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E46C5" w14:textId="77777777" w:rsidR="00D9037D" w:rsidRPr="00B54BDD" w:rsidRDefault="003A7220" w:rsidP="00CC693F">
      <w:pPr>
        <w:pStyle w:val="textocontenido"/>
        <w:jc w:val="center"/>
        <w:rPr>
          <w:rFonts w:ascii="Arial Black" w:hAnsi="Arial Black"/>
          <w:b/>
          <w:bCs/>
          <w:sz w:val="52"/>
          <w:lang w:val="en-GB"/>
        </w:rPr>
      </w:pPr>
      <w:r>
        <w:rPr>
          <w:noProof/>
          <w:lang w:val="en-GB" w:eastAsia="en-GB"/>
        </w:rPr>
        <w:drawing>
          <wp:inline distT="0" distB="0" distL="0" distR="0" wp14:anchorId="52332AA3" wp14:editId="0FF795F2">
            <wp:extent cx="1607185" cy="2708275"/>
            <wp:effectExtent l="19050" t="0" r="0" b="0"/>
            <wp:docPr id="1" name="Εικόνα 1" descr="IB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SA logo"/>
                    <pic:cNvPicPr>
                      <a:picLocks noChangeAspect="1" noChangeArrowheads="1"/>
                    </pic:cNvPicPr>
                  </pic:nvPicPr>
                  <pic:blipFill>
                    <a:blip r:embed="rId8" cstate="print"/>
                    <a:srcRect/>
                    <a:stretch>
                      <a:fillRect/>
                    </a:stretch>
                  </pic:blipFill>
                  <pic:spPr bwMode="auto">
                    <a:xfrm>
                      <a:off x="0" y="0"/>
                      <a:ext cx="1607185" cy="2708275"/>
                    </a:xfrm>
                    <a:prstGeom prst="rect">
                      <a:avLst/>
                    </a:prstGeom>
                    <a:noFill/>
                    <a:ln w="9525">
                      <a:noFill/>
                      <a:miter lim="800000"/>
                      <a:headEnd/>
                      <a:tailEnd/>
                    </a:ln>
                  </pic:spPr>
                </pic:pic>
              </a:graphicData>
            </a:graphic>
          </wp:inline>
        </w:drawing>
      </w:r>
      <w:r w:rsidR="006C6282">
        <w:rPr>
          <w:lang w:val="en-GB"/>
        </w:rPr>
        <w:tab/>
      </w:r>
      <w:r w:rsidR="006C6282">
        <w:rPr>
          <w:lang w:val="en-GB"/>
        </w:rPr>
        <w:tab/>
      </w:r>
      <w:r w:rsidR="006C6282">
        <w:rPr>
          <w:lang w:val="en-GB"/>
        </w:rPr>
        <w:tab/>
      </w:r>
      <w:r w:rsidR="006C6282">
        <w:rPr>
          <w:lang w:val="en-GB"/>
        </w:rPr>
        <w:tab/>
      </w:r>
      <w:r w:rsidR="006C6282">
        <w:rPr>
          <w:lang w:val="en-GB"/>
        </w:rPr>
        <w:tab/>
      </w:r>
      <w:r>
        <w:rPr>
          <w:rFonts w:ascii="Arial Black" w:hAnsi="Arial Black"/>
          <w:b/>
          <w:bCs/>
          <w:noProof/>
          <w:sz w:val="52"/>
          <w:lang w:val="en-GB" w:eastAsia="en-GB"/>
        </w:rPr>
        <w:drawing>
          <wp:inline distT="0" distB="0" distL="0" distR="0" wp14:anchorId="28401984" wp14:editId="3E1FA40F">
            <wp:extent cx="1745615" cy="2646045"/>
            <wp:effectExtent l="19050" t="0" r="6985" b="0"/>
            <wp:docPr id="2" name="Εικόνα 2" descr="football IB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ball IBSA logo"/>
                    <pic:cNvPicPr>
                      <a:picLocks noChangeAspect="1" noChangeArrowheads="1"/>
                    </pic:cNvPicPr>
                  </pic:nvPicPr>
                  <pic:blipFill>
                    <a:blip r:embed="rId9" cstate="print"/>
                    <a:srcRect/>
                    <a:stretch>
                      <a:fillRect/>
                    </a:stretch>
                  </pic:blipFill>
                  <pic:spPr bwMode="auto">
                    <a:xfrm>
                      <a:off x="0" y="0"/>
                      <a:ext cx="1745615" cy="2646045"/>
                    </a:xfrm>
                    <a:prstGeom prst="rect">
                      <a:avLst/>
                    </a:prstGeom>
                    <a:noFill/>
                    <a:ln w="9525">
                      <a:noFill/>
                      <a:miter lim="800000"/>
                      <a:headEnd/>
                      <a:tailEnd/>
                    </a:ln>
                  </pic:spPr>
                </pic:pic>
              </a:graphicData>
            </a:graphic>
          </wp:inline>
        </w:drawing>
      </w:r>
    </w:p>
    <w:p w14:paraId="790DD4AC" w14:textId="77777777" w:rsidR="00D9037D" w:rsidRPr="00B54BDD" w:rsidRDefault="00D9037D" w:rsidP="00D9037D">
      <w:pPr>
        <w:pStyle w:val="textocontenido"/>
        <w:jc w:val="center"/>
        <w:rPr>
          <w:rFonts w:ascii="Arial Black" w:hAnsi="Arial Black"/>
          <w:b/>
          <w:bCs/>
          <w:sz w:val="52"/>
          <w:lang w:val="en-GB"/>
        </w:rPr>
      </w:pPr>
    </w:p>
    <w:p w14:paraId="22A4B3E9" w14:textId="77777777" w:rsidR="00D9037D" w:rsidRPr="00B54BDD" w:rsidRDefault="00D9037D" w:rsidP="006C6282">
      <w:pPr>
        <w:pStyle w:val="textocontenido"/>
        <w:spacing w:line="360" w:lineRule="auto"/>
        <w:jc w:val="center"/>
        <w:rPr>
          <w:rFonts w:ascii="Arial" w:hAnsi="Arial" w:cs="Arial"/>
          <w:b/>
          <w:bCs/>
          <w:color w:val="auto"/>
          <w:sz w:val="56"/>
          <w:szCs w:val="56"/>
          <w:lang w:val="en-GB"/>
        </w:rPr>
      </w:pPr>
      <w:r w:rsidRPr="00B54BDD">
        <w:rPr>
          <w:rFonts w:ascii="Arial" w:hAnsi="Arial" w:cs="Arial"/>
          <w:b/>
          <w:bCs/>
          <w:color w:val="auto"/>
          <w:sz w:val="56"/>
          <w:szCs w:val="56"/>
          <w:lang w:val="en-GB"/>
        </w:rPr>
        <w:t>INTERNATIONAL BLIND</w:t>
      </w:r>
    </w:p>
    <w:p w14:paraId="2396BB00" w14:textId="77777777" w:rsidR="00D9037D" w:rsidRPr="00B54BDD" w:rsidRDefault="00D9037D" w:rsidP="006C6282">
      <w:pPr>
        <w:pStyle w:val="textocontenido"/>
        <w:spacing w:line="360" w:lineRule="auto"/>
        <w:jc w:val="center"/>
        <w:rPr>
          <w:rFonts w:ascii="Arial" w:hAnsi="Arial" w:cs="Arial"/>
          <w:b/>
          <w:bCs/>
          <w:color w:val="auto"/>
          <w:sz w:val="56"/>
          <w:szCs w:val="56"/>
          <w:lang w:val="en-GB"/>
        </w:rPr>
      </w:pPr>
      <w:r w:rsidRPr="00B54BDD">
        <w:rPr>
          <w:rFonts w:ascii="Arial" w:hAnsi="Arial" w:cs="Arial"/>
          <w:b/>
          <w:bCs/>
          <w:color w:val="auto"/>
          <w:sz w:val="56"/>
          <w:szCs w:val="56"/>
          <w:lang w:val="en-GB"/>
        </w:rPr>
        <w:t>SPORTS FEDERATION</w:t>
      </w:r>
    </w:p>
    <w:p w14:paraId="7EA5DE49" w14:textId="77777777" w:rsidR="00CE63B3" w:rsidRDefault="00CE63B3" w:rsidP="006C6282">
      <w:pPr>
        <w:pStyle w:val="textocontenido"/>
        <w:jc w:val="center"/>
        <w:rPr>
          <w:rFonts w:ascii="Arial" w:hAnsi="Arial" w:cs="Arial"/>
          <w:bCs/>
          <w:color w:val="auto"/>
          <w:sz w:val="52"/>
          <w:szCs w:val="52"/>
          <w:lang w:val="en-GB"/>
        </w:rPr>
      </w:pPr>
      <w:r>
        <w:rPr>
          <w:rFonts w:ascii="Arial" w:hAnsi="Arial" w:cs="Arial"/>
          <w:bCs/>
          <w:color w:val="auto"/>
          <w:sz w:val="52"/>
          <w:szCs w:val="52"/>
          <w:lang w:val="en-GB"/>
        </w:rPr>
        <w:t xml:space="preserve">PARTIALLY SIGHTED </w:t>
      </w:r>
      <w:r w:rsidR="00D9037D" w:rsidRPr="00B54BDD">
        <w:rPr>
          <w:rFonts w:ascii="Arial" w:hAnsi="Arial" w:cs="Arial"/>
          <w:bCs/>
          <w:color w:val="auto"/>
          <w:sz w:val="52"/>
          <w:szCs w:val="52"/>
          <w:lang w:val="en-GB"/>
        </w:rPr>
        <w:t>F</w:t>
      </w:r>
      <w:r w:rsidR="00FF137B">
        <w:rPr>
          <w:rFonts w:ascii="Arial" w:hAnsi="Arial" w:cs="Arial"/>
          <w:bCs/>
          <w:color w:val="auto"/>
          <w:sz w:val="52"/>
          <w:szCs w:val="52"/>
          <w:lang w:val="en-GB"/>
        </w:rPr>
        <w:t>UTSAL</w:t>
      </w:r>
      <w:r w:rsidR="00676AD1">
        <w:rPr>
          <w:rFonts w:ascii="Arial" w:hAnsi="Arial" w:cs="Arial"/>
          <w:bCs/>
          <w:color w:val="auto"/>
          <w:sz w:val="52"/>
          <w:szCs w:val="52"/>
          <w:lang w:val="en-GB"/>
        </w:rPr>
        <w:t xml:space="preserve"> </w:t>
      </w:r>
    </w:p>
    <w:p w14:paraId="6890C22B" w14:textId="6EDBFC4F" w:rsidR="00D9037D" w:rsidRPr="00B54BDD" w:rsidRDefault="00D9037D" w:rsidP="006C6282">
      <w:pPr>
        <w:pStyle w:val="textocontenido"/>
        <w:jc w:val="center"/>
        <w:rPr>
          <w:rFonts w:ascii="Arial" w:hAnsi="Arial" w:cs="Arial"/>
          <w:bCs/>
          <w:color w:val="auto"/>
          <w:sz w:val="52"/>
          <w:szCs w:val="52"/>
          <w:lang w:val="en-GB"/>
        </w:rPr>
      </w:pPr>
      <w:r w:rsidRPr="00B54BDD">
        <w:rPr>
          <w:rFonts w:ascii="Arial" w:hAnsi="Arial" w:cs="Arial"/>
          <w:bCs/>
          <w:color w:val="auto"/>
          <w:sz w:val="52"/>
          <w:szCs w:val="52"/>
          <w:lang w:val="en-GB"/>
        </w:rPr>
        <w:t>LAWS</w:t>
      </w:r>
      <w:r w:rsidR="00CE63B3">
        <w:rPr>
          <w:rFonts w:ascii="Arial" w:hAnsi="Arial" w:cs="Arial"/>
          <w:bCs/>
          <w:color w:val="auto"/>
          <w:sz w:val="52"/>
          <w:szCs w:val="52"/>
          <w:lang w:val="en-GB"/>
        </w:rPr>
        <w:t xml:space="preserve"> OF THE GAME</w:t>
      </w:r>
    </w:p>
    <w:p w14:paraId="08B7286B" w14:textId="1812F3F9" w:rsidR="00D9037D" w:rsidRPr="00B54BDD" w:rsidRDefault="00CE63B3" w:rsidP="006C6282">
      <w:pPr>
        <w:pStyle w:val="textocontenido"/>
        <w:jc w:val="center"/>
        <w:rPr>
          <w:rFonts w:ascii="Arial" w:hAnsi="Arial" w:cs="Arial"/>
          <w:bCs/>
          <w:color w:val="auto"/>
          <w:sz w:val="52"/>
          <w:szCs w:val="52"/>
          <w:lang w:val="en-GB"/>
        </w:rPr>
      </w:pPr>
      <w:r>
        <w:rPr>
          <w:rFonts w:ascii="Arial" w:hAnsi="Arial" w:cs="Arial"/>
          <w:bCs/>
          <w:color w:val="auto"/>
          <w:sz w:val="52"/>
          <w:szCs w:val="52"/>
          <w:lang w:val="en-GB"/>
        </w:rPr>
        <w:t>2024</w:t>
      </w:r>
    </w:p>
    <w:p w14:paraId="6C788586" w14:textId="77777777" w:rsidR="00D9037D" w:rsidRPr="00B54BDD" w:rsidRDefault="00D9037D" w:rsidP="00D9037D">
      <w:pPr>
        <w:pStyle w:val="textocontenido"/>
        <w:jc w:val="left"/>
        <w:rPr>
          <w:rFonts w:ascii="Times New Roman" w:hAnsi="Times New Roman"/>
          <w:b/>
          <w:bCs/>
          <w:color w:val="auto"/>
          <w:sz w:val="28"/>
          <w:lang w:val="en-GB"/>
        </w:rPr>
      </w:pPr>
    </w:p>
    <w:p w14:paraId="66A7473C" w14:textId="77777777" w:rsidR="00D9037D" w:rsidRDefault="00D9037D" w:rsidP="00D9037D">
      <w:pPr>
        <w:pStyle w:val="textocontenido"/>
        <w:jc w:val="left"/>
        <w:rPr>
          <w:rFonts w:ascii="Times New Roman" w:hAnsi="Times New Roman"/>
          <w:b/>
          <w:bCs/>
          <w:color w:val="auto"/>
          <w:sz w:val="28"/>
          <w:lang w:val="en-GB"/>
        </w:rPr>
      </w:pPr>
    </w:p>
    <w:p w14:paraId="3A64B5D1" w14:textId="77777777" w:rsidR="006C6282" w:rsidRPr="00B54BDD" w:rsidRDefault="006C6282" w:rsidP="00D9037D">
      <w:pPr>
        <w:pStyle w:val="textocontenido"/>
        <w:jc w:val="left"/>
        <w:rPr>
          <w:rFonts w:ascii="Times New Roman" w:hAnsi="Times New Roman"/>
          <w:b/>
          <w:bCs/>
          <w:color w:val="auto"/>
          <w:sz w:val="28"/>
          <w:lang w:val="en-GB"/>
        </w:rPr>
      </w:pPr>
    </w:p>
    <w:p w14:paraId="449FF7C8" w14:textId="77777777" w:rsidR="00D9037D" w:rsidRPr="00B54BDD" w:rsidRDefault="00D9037D" w:rsidP="00D9037D">
      <w:pPr>
        <w:pStyle w:val="textocontenido"/>
        <w:jc w:val="left"/>
        <w:rPr>
          <w:rFonts w:ascii="Times New Roman" w:hAnsi="Times New Roman"/>
          <w:b/>
          <w:bCs/>
          <w:color w:val="auto"/>
          <w:sz w:val="28"/>
          <w:lang w:val="en-GB"/>
        </w:rPr>
      </w:pPr>
    </w:p>
    <w:p w14:paraId="47F179DD" w14:textId="77777777" w:rsidR="00D9037D" w:rsidRPr="00B54BDD" w:rsidRDefault="00D9037D" w:rsidP="00D9037D">
      <w:pPr>
        <w:pStyle w:val="textocontenido"/>
        <w:rPr>
          <w:rFonts w:ascii="Arial" w:hAnsi="Arial" w:cs="Arial"/>
          <w:b/>
          <w:bCs/>
          <w:color w:val="auto"/>
          <w:sz w:val="24"/>
          <w:szCs w:val="24"/>
          <w:lang w:val="en-GB"/>
        </w:rPr>
      </w:pPr>
      <w:r w:rsidRPr="00B54BDD">
        <w:rPr>
          <w:rFonts w:ascii="Arial" w:hAnsi="Arial" w:cs="Arial"/>
          <w:b/>
          <w:bCs/>
          <w:color w:val="auto"/>
          <w:sz w:val="24"/>
          <w:szCs w:val="24"/>
          <w:lang w:val="en-GB"/>
        </w:rPr>
        <w:lastRenderedPageBreak/>
        <w:t>IBSA (International</w:t>
      </w:r>
      <w:r>
        <w:rPr>
          <w:rFonts w:ascii="Arial" w:hAnsi="Arial" w:cs="Arial"/>
          <w:b/>
          <w:bCs/>
          <w:color w:val="auto"/>
          <w:sz w:val="24"/>
          <w:szCs w:val="24"/>
          <w:lang w:val="en-GB"/>
        </w:rPr>
        <w:t xml:space="preserve"> Blind Sports Federation) Football</w:t>
      </w:r>
      <w:r w:rsidRPr="00B54BDD">
        <w:rPr>
          <w:rFonts w:ascii="Arial" w:hAnsi="Arial" w:cs="Arial"/>
          <w:b/>
          <w:bCs/>
          <w:color w:val="auto"/>
          <w:sz w:val="24"/>
          <w:szCs w:val="24"/>
          <w:lang w:val="en-GB"/>
        </w:rPr>
        <w:t xml:space="preserve"> Subcommittee</w:t>
      </w:r>
    </w:p>
    <w:p w14:paraId="15DCF4B2" w14:textId="77777777" w:rsidR="00D9037D" w:rsidRPr="00B54BDD" w:rsidRDefault="00D9037D" w:rsidP="00D9037D">
      <w:pPr>
        <w:pStyle w:val="textocontenido"/>
        <w:jc w:val="left"/>
        <w:rPr>
          <w:rFonts w:ascii="Times New Roman" w:hAnsi="Times New Roman"/>
          <w:b/>
          <w:bCs/>
          <w:color w:val="auto"/>
          <w:sz w:val="28"/>
          <w:lang w:val="en-GB"/>
        </w:rPr>
      </w:pPr>
    </w:p>
    <w:p w14:paraId="58A4093C" w14:textId="70032096" w:rsidR="00D9037D" w:rsidRPr="00441C4C" w:rsidRDefault="00D9037D" w:rsidP="00D9037D">
      <w:pPr>
        <w:autoSpaceDE w:val="0"/>
        <w:autoSpaceDN w:val="0"/>
        <w:adjustRightInd w:val="0"/>
        <w:rPr>
          <w:rFonts w:ascii="Arial" w:hAnsi="Arial" w:cs="Arial"/>
          <w:bCs/>
          <w:lang w:val="en-GB"/>
        </w:rPr>
        <w:sectPr w:rsidR="00D9037D" w:rsidRPr="00441C4C" w:rsidSect="007F13B8">
          <w:footerReference w:type="even" r:id="rId10"/>
          <w:footerReference w:type="default" r:id="rId11"/>
          <w:pgSz w:w="11907" w:h="16840" w:code="9"/>
          <w:pgMar w:top="1985" w:right="1134" w:bottom="1985" w:left="1134" w:header="709" w:footer="964" w:gutter="0"/>
          <w:cols w:space="708"/>
          <w:docGrid w:linePitch="360"/>
        </w:sectPr>
      </w:pPr>
    </w:p>
    <w:p w14:paraId="280321F5" w14:textId="77777777" w:rsidR="00D9037D" w:rsidRPr="00B54BDD" w:rsidRDefault="00D9037D" w:rsidP="00D9037D">
      <w:pPr>
        <w:autoSpaceDE w:val="0"/>
        <w:autoSpaceDN w:val="0"/>
        <w:adjustRightInd w:val="0"/>
        <w:rPr>
          <w:rFonts w:ascii="Arial" w:hAnsi="Arial" w:cs="Arial"/>
          <w:bCs/>
          <w:lang w:val="en-GB"/>
        </w:rPr>
      </w:pPr>
      <w:r w:rsidRPr="00B54BDD">
        <w:rPr>
          <w:rFonts w:ascii="Arial" w:hAnsi="Arial" w:cs="Arial"/>
          <w:bCs/>
          <w:lang w:val="en-GB"/>
        </w:rPr>
        <w:t>PRESIDENT</w:t>
      </w:r>
    </w:p>
    <w:p w14:paraId="55D94C06" w14:textId="77777777" w:rsidR="00441C4C" w:rsidRDefault="00441C4C" w:rsidP="009214F6">
      <w:pPr>
        <w:autoSpaceDE w:val="0"/>
        <w:autoSpaceDN w:val="0"/>
        <w:adjustRightInd w:val="0"/>
        <w:rPr>
          <w:rFonts w:ascii="Arial" w:hAnsi="Arial" w:cs="Arial"/>
          <w:bCs/>
          <w:lang w:val="en-GB"/>
        </w:rPr>
      </w:pPr>
    </w:p>
    <w:p w14:paraId="0B515914" w14:textId="77777777" w:rsidR="00441C4C" w:rsidRDefault="00441C4C" w:rsidP="009214F6">
      <w:pPr>
        <w:autoSpaceDE w:val="0"/>
        <w:autoSpaceDN w:val="0"/>
        <w:adjustRightInd w:val="0"/>
        <w:rPr>
          <w:rFonts w:ascii="Arial" w:hAnsi="Arial" w:cs="Arial"/>
          <w:bCs/>
          <w:lang w:val="en-GB"/>
        </w:rPr>
      </w:pPr>
      <w:r>
        <w:rPr>
          <w:rFonts w:ascii="Arial" w:hAnsi="Arial" w:cs="Arial"/>
          <w:bCs/>
          <w:lang w:val="en-GB"/>
        </w:rPr>
        <w:t>Elias Mastoras</w:t>
      </w:r>
    </w:p>
    <w:p w14:paraId="3D7FEABE" w14:textId="111735F9" w:rsidR="00441C4C" w:rsidRDefault="00230158" w:rsidP="009214F6">
      <w:pPr>
        <w:autoSpaceDE w:val="0"/>
        <w:autoSpaceDN w:val="0"/>
        <w:adjustRightInd w:val="0"/>
        <w:rPr>
          <w:rFonts w:ascii="Arial" w:hAnsi="Arial" w:cs="Arial"/>
          <w:bCs/>
          <w:lang w:val="en-GB"/>
        </w:rPr>
      </w:pPr>
      <w:hyperlink r:id="rId12" w:history="1">
        <w:r w:rsidR="00441C4C" w:rsidRPr="00AA5171">
          <w:rPr>
            <w:rStyle w:val="Hyperlinkki"/>
            <w:rFonts w:ascii="Arial" w:hAnsi="Arial" w:cs="Arial"/>
            <w:bCs/>
            <w:lang w:val="en-GB"/>
          </w:rPr>
          <w:t>football.chair@ibsasport.org</w:t>
        </w:r>
      </w:hyperlink>
    </w:p>
    <w:p w14:paraId="2E8EBE18" w14:textId="32D92526" w:rsidR="00D9037D" w:rsidRDefault="00D9037D" w:rsidP="00D9037D">
      <w:pPr>
        <w:autoSpaceDE w:val="0"/>
        <w:autoSpaceDN w:val="0"/>
        <w:adjustRightInd w:val="0"/>
        <w:rPr>
          <w:rFonts w:ascii="Arial" w:hAnsi="Arial" w:cs="Arial"/>
          <w:bCs/>
          <w:lang w:val="en-GB"/>
        </w:rPr>
      </w:pPr>
      <w:r w:rsidRPr="00B54BDD">
        <w:rPr>
          <w:rFonts w:ascii="Arial" w:hAnsi="Arial" w:cs="Arial"/>
          <w:bCs/>
          <w:lang w:val="en-GB"/>
        </w:rPr>
        <w:br/>
      </w:r>
      <w:r w:rsidRPr="00B54BDD">
        <w:rPr>
          <w:rFonts w:ascii="Arial" w:hAnsi="Arial" w:cs="Arial"/>
          <w:bCs/>
          <w:lang w:val="en-GB"/>
        </w:rPr>
        <w:br/>
        <w:t>MEMBERS</w:t>
      </w:r>
    </w:p>
    <w:p w14:paraId="620908D5" w14:textId="77777777" w:rsidR="00441C4C" w:rsidRPr="00B54BDD" w:rsidRDefault="00441C4C" w:rsidP="00D9037D">
      <w:pPr>
        <w:autoSpaceDE w:val="0"/>
        <w:autoSpaceDN w:val="0"/>
        <w:adjustRightInd w:val="0"/>
        <w:rPr>
          <w:rFonts w:ascii="Arial" w:hAnsi="Arial" w:cs="Arial"/>
          <w:bCs/>
          <w:lang w:val="en-GB"/>
        </w:rPr>
      </w:pPr>
    </w:p>
    <w:p w14:paraId="361BC6C1" w14:textId="4E2E20F8" w:rsidR="00441C4C" w:rsidRPr="00441C4C" w:rsidRDefault="00441C4C" w:rsidP="00441C4C">
      <w:pPr>
        <w:autoSpaceDE w:val="0"/>
        <w:autoSpaceDN w:val="0"/>
        <w:adjustRightInd w:val="0"/>
        <w:rPr>
          <w:rFonts w:ascii="Arial" w:eastAsia="SimSun" w:hAnsi="Arial" w:cs="Arial"/>
          <w:lang w:val="es-AR" w:eastAsia="zh-CN"/>
        </w:rPr>
      </w:pPr>
      <w:r>
        <w:rPr>
          <w:rFonts w:ascii="Arial" w:hAnsi="Arial" w:cs="Arial"/>
          <w:bCs/>
          <w:lang w:val="es-AR"/>
        </w:rPr>
        <w:t>Fa</w:t>
      </w:r>
      <w:r w:rsidRPr="00441C4C">
        <w:rPr>
          <w:rFonts w:ascii="Arial" w:hAnsi="Arial" w:cs="Arial"/>
          <w:bCs/>
          <w:lang w:val="es-AR"/>
        </w:rPr>
        <w:t xml:space="preserve">bio </w:t>
      </w:r>
      <w:proofErr w:type="spellStart"/>
      <w:r w:rsidRPr="00441C4C">
        <w:rPr>
          <w:rFonts w:ascii="Arial" w:hAnsi="Arial" w:cs="Arial"/>
          <w:bCs/>
          <w:lang w:val="es-AR"/>
        </w:rPr>
        <w:t>Luiz</w:t>
      </w:r>
      <w:proofErr w:type="spellEnd"/>
      <w:r w:rsidRPr="00441C4C">
        <w:rPr>
          <w:rFonts w:ascii="Arial" w:hAnsi="Arial" w:cs="Arial"/>
          <w:bCs/>
          <w:lang w:val="es-AR"/>
        </w:rPr>
        <w:t xml:space="preserve"> Ribeiro de </w:t>
      </w:r>
      <w:proofErr w:type="spellStart"/>
      <w:r w:rsidRPr="00441C4C">
        <w:rPr>
          <w:rFonts w:ascii="Arial" w:hAnsi="Arial" w:cs="Arial"/>
          <w:bCs/>
          <w:lang w:val="es-AR"/>
        </w:rPr>
        <w:t>V</w:t>
      </w:r>
      <w:r>
        <w:rPr>
          <w:rFonts w:ascii="Arial" w:hAnsi="Arial" w:cs="Arial"/>
          <w:bCs/>
          <w:lang w:val="es-AR"/>
        </w:rPr>
        <w:t>aconcelos</w:t>
      </w:r>
      <w:proofErr w:type="spellEnd"/>
      <w:r w:rsidR="00D9037D" w:rsidRPr="00441C4C">
        <w:rPr>
          <w:rFonts w:ascii="Arial" w:hAnsi="Arial" w:cs="Arial"/>
          <w:bCs/>
          <w:lang w:val="es-AR"/>
        </w:rPr>
        <w:br/>
      </w:r>
      <w:proofErr w:type="spellStart"/>
      <w:r>
        <w:rPr>
          <w:rFonts w:ascii="Arial" w:eastAsia="SimSun" w:hAnsi="Arial" w:cs="Arial"/>
          <w:lang w:val="es-AR" w:eastAsia="zh-CN"/>
        </w:rPr>
        <w:t>Maurizio</w:t>
      </w:r>
      <w:proofErr w:type="spellEnd"/>
      <w:r>
        <w:rPr>
          <w:rFonts w:ascii="Arial" w:eastAsia="SimSun" w:hAnsi="Arial" w:cs="Arial"/>
          <w:lang w:val="es-AR" w:eastAsia="zh-CN"/>
        </w:rPr>
        <w:t xml:space="preserve"> Di </w:t>
      </w:r>
      <w:proofErr w:type="spellStart"/>
      <w:r>
        <w:rPr>
          <w:rFonts w:ascii="Arial" w:eastAsia="SimSun" w:hAnsi="Arial" w:cs="Arial"/>
          <w:lang w:val="es-AR" w:eastAsia="zh-CN"/>
        </w:rPr>
        <w:t>Silvestro</w:t>
      </w:r>
      <w:proofErr w:type="spellEnd"/>
    </w:p>
    <w:p w14:paraId="7650D0FC" w14:textId="1AE3E562" w:rsidR="00CF6DB7" w:rsidRPr="00441C4C" w:rsidRDefault="00441C4C" w:rsidP="00D9037D">
      <w:pPr>
        <w:autoSpaceDE w:val="0"/>
        <w:autoSpaceDN w:val="0"/>
        <w:adjustRightInd w:val="0"/>
        <w:rPr>
          <w:rFonts w:ascii="Arial" w:eastAsia="SimSun" w:hAnsi="Arial" w:cs="Arial"/>
          <w:lang w:val="es-AR" w:eastAsia="zh-CN"/>
        </w:rPr>
      </w:pPr>
      <w:proofErr w:type="spellStart"/>
      <w:r>
        <w:rPr>
          <w:rFonts w:ascii="Arial" w:eastAsia="SimSun" w:hAnsi="Arial" w:cs="Arial"/>
          <w:lang w:val="es-AR" w:eastAsia="zh-CN"/>
        </w:rPr>
        <w:t>Dorien</w:t>
      </w:r>
      <w:proofErr w:type="spellEnd"/>
      <w:r>
        <w:rPr>
          <w:rFonts w:ascii="Arial" w:eastAsia="SimSun" w:hAnsi="Arial" w:cs="Arial"/>
          <w:lang w:val="es-AR" w:eastAsia="zh-CN"/>
        </w:rPr>
        <w:t xml:space="preserve"> </w:t>
      </w:r>
      <w:proofErr w:type="spellStart"/>
      <w:r>
        <w:rPr>
          <w:rFonts w:ascii="Arial" w:eastAsia="SimSun" w:hAnsi="Arial" w:cs="Arial"/>
          <w:lang w:val="es-AR" w:eastAsia="zh-CN"/>
        </w:rPr>
        <w:t>Cornelis</w:t>
      </w:r>
      <w:proofErr w:type="spellEnd"/>
    </w:p>
    <w:p w14:paraId="40E0BE79" w14:textId="015992C6" w:rsidR="00936F74" w:rsidRPr="00441C4C" w:rsidRDefault="00441C4C" w:rsidP="00D9037D">
      <w:pPr>
        <w:autoSpaceDE w:val="0"/>
        <w:autoSpaceDN w:val="0"/>
        <w:adjustRightInd w:val="0"/>
        <w:rPr>
          <w:rFonts w:ascii="Arial" w:eastAsia="SimSun" w:hAnsi="Arial" w:cs="Arial"/>
          <w:lang w:val="es-AR" w:eastAsia="zh-CN"/>
        </w:rPr>
      </w:pPr>
      <w:proofErr w:type="spellStart"/>
      <w:r>
        <w:rPr>
          <w:rFonts w:ascii="Arial" w:eastAsia="SimSun" w:hAnsi="Arial" w:cs="Arial"/>
          <w:lang w:val="es-AR" w:eastAsia="zh-CN"/>
        </w:rPr>
        <w:t>Orhan</w:t>
      </w:r>
      <w:proofErr w:type="spellEnd"/>
      <w:r>
        <w:rPr>
          <w:rFonts w:ascii="Arial" w:eastAsia="SimSun" w:hAnsi="Arial" w:cs="Arial"/>
          <w:lang w:val="es-AR" w:eastAsia="zh-CN"/>
        </w:rPr>
        <w:t xml:space="preserve"> </w:t>
      </w:r>
      <w:proofErr w:type="spellStart"/>
      <w:r>
        <w:rPr>
          <w:rFonts w:ascii="Arial" w:eastAsia="SimSun" w:hAnsi="Arial" w:cs="Arial"/>
          <w:lang w:val="es-AR" w:eastAsia="zh-CN"/>
        </w:rPr>
        <w:t>Tanrikulu</w:t>
      </w:r>
      <w:proofErr w:type="spellEnd"/>
    </w:p>
    <w:p w14:paraId="794CC3D7" w14:textId="77777777" w:rsidR="009214F6" w:rsidRPr="00441C4C" w:rsidRDefault="009214F6" w:rsidP="00D9037D">
      <w:pPr>
        <w:autoSpaceDE w:val="0"/>
        <w:autoSpaceDN w:val="0"/>
        <w:adjustRightInd w:val="0"/>
        <w:rPr>
          <w:rFonts w:ascii="Arial" w:eastAsia="SimSun" w:hAnsi="Arial" w:cs="Arial"/>
          <w:lang w:val="es-AR" w:eastAsia="zh-CN"/>
        </w:rPr>
      </w:pPr>
    </w:p>
    <w:p w14:paraId="14465BBA" w14:textId="77777777" w:rsidR="009214F6" w:rsidRPr="00441C4C" w:rsidRDefault="009214F6" w:rsidP="00D9037D">
      <w:pPr>
        <w:autoSpaceDE w:val="0"/>
        <w:autoSpaceDN w:val="0"/>
        <w:adjustRightInd w:val="0"/>
        <w:rPr>
          <w:rFonts w:ascii="Arial" w:eastAsia="SimSun" w:hAnsi="Arial" w:cs="Arial"/>
          <w:lang w:val="es-AR" w:eastAsia="zh-CN"/>
        </w:rPr>
      </w:pPr>
    </w:p>
    <w:p w14:paraId="409D1170" w14:textId="77777777" w:rsidR="009214F6" w:rsidRPr="00441C4C" w:rsidRDefault="009214F6" w:rsidP="00D9037D">
      <w:pPr>
        <w:autoSpaceDE w:val="0"/>
        <w:autoSpaceDN w:val="0"/>
        <w:adjustRightInd w:val="0"/>
        <w:rPr>
          <w:rFonts w:ascii="Arial" w:eastAsia="SimSun" w:hAnsi="Arial" w:cs="Arial"/>
          <w:lang w:val="es-AR" w:eastAsia="zh-CN"/>
        </w:rPr>
      </w:pPr>
    </w:p>
    <w:p w14:paraId="37FEC02D" w14:textId="77777777" w:rsidR="009214F6" w:rsidRPr="00441C4C" w:rsidRDefault="009214F6" w:rsidP="00D9037D">
      <w:pPr>
        <w:autoSpaceDE w:val="0"/>
        <w:autoSpaceDN w:val="0"/>
        <w:adjustRightInd w:val="0"/>
        <w:rPr>
          <w:rFonts w:ascii="Arial" w:eastAsia="SimSun" w:hAnsi="Arial" w:cs="Arial"/>
          <w:lang w:val="es-AR" w:eastAsia="zh-CN"/>
        </w:rPr>
      </w:pPr>
    </w:p>
    <w:p w14:paraId="243F1E58" w14:textId="77777777" w:rsidR="009214F6" w:rsidRPr="00441C4C" w:rsidRDefault="009214F6" w:rsidP="00D9037D">
      <w:pPr>
        <w:autoSpaceDE w:val="0"/>
        <w:autoSpaceDN w:val="0"/>
        <w:adjustRightInd w:val="0"/>
        <w:rPr>
          <w:rFonts w:ascii="Arial" w:eastAsia="SimSun" w:hAnsi="Arial" w:cs="Arial"/>
          <w:lang w:val="es-AR" w:eastAsia="zh-CN"/>
        </w:rPr>
      </w:pPr>
    </w:p>
    <w:p w14:paraId="3FCB9F78" w14:textId="77777777" w:rsidR="009214F6" w:rsidRPr="00441C4C" w:rsidRDefault="009214F6" w:rsidP="00D9037D">
      <w:pPr>
        <w:autoSpaceDE w:val="0"/>
        <w:autoSpaceDN w:val="0"/>
        <w:adjustRightInd w:val="0"/>
        <w:rPr>
          <w:rFonts w:ascii="Arial" w:eastAsia="SimSun" w:hAnsi="Arial" w:cs="Arial"/>
          <w:lang w:val="es-AR" w:eastAsia="zh-CN"/>
        </w:rPr>
      </w:pPr>
    </w:p>
    <w:p w14:paraId="14C750C9" w14:textId="77777777" w:rsidR="009214F6" w:rsidRPr="00441C4C" w:rsidRDefault="009214F6" w:rsidP="00D9037D">
      <w:pPr>
        <w:autoSpaceDE w:val="0"/>
        <w:autoSpaceDN w:val="0"/>
        <w:adjustRightInd w:val="0"/>
        <w:rPr>
          <w:rFonts w:ascii="Arial" w:eastAsia="SimSun" w:hAnsi="Arial" w:cs="Arial"/>
          <w:lang w:val="es-AR" w:eastAsia="zh-CN"/>
        </w:rPr>
      </w:pPr>
    </w:p>
    <w:p w14:paraId="7B316D44" w14:textId="77777777" w:rsidR="009214F6" w:rsidRPr="00441C4C" w:rsidRDefault="009214F6" w:rsidP="00D9037D">
      <w:pPr>
        <w:autoSpaceDE w:val="0"/>
        <w:autoSpaceDN w:val="0"/>
        <w:adjustRightInd w:val="0"/>
        <w:rPr>
          <w:rFonts w:ascii="Arial" w:eastAsia="SimSun" w:hAnsi="Arial" w:cs="Arial"/>
          <w:lang w:val="es-AR" w:eastAsia="zh-CN"/>
        </w:rPr>
      </w:pPr>
    </w:p>
    <w:p w14:paraId="6CD2E8BC" w14:textId="77777777" w:rsidR="009214F6" w:rsidRPr="00441C4C" w:rsidRDefault="009214F6" w:rsidP="00D9037D">
      <w:pPr>
        <w:autoSpaceDE w:val="0"/>
        <w:autoSpaceDN w:val="0"/>
        <w:adjustRightInd w:val="0"/>
        <w:rPr>
          <w:rFonts w:ascii="Arial" w:eastAsia="SimSun" w:hAnsi="Arial" w:cs="Arial"/>
          <w:lang w:val="es-AR" w:eastAsia="zh-CN"/>
        </w:rPr>
      </w:pPr>
    </w:p>
    <w:p w14:paraId="08F7F0A4" w14:textId="77777777" w:rsidR="00936F74" w:rsidRPr="00441C4C" w:rsidRDefault="00936F74" w:rsidP="00D9037D">
      <w:pPr>
        <w:autoSpaceDE w:val="0"/>
        <w:autoSpaceDN w:val="0"/>
        <w:adjustRightInd w:val="0"/>
        <w:rPr>
          <w:rFonts w:ascii="Arial" w:eastAsia="SimSun" w:hAnsi="Arial" w:cs="Arial"/>
          <w:lang w:val="es-AR" w:eastAsia="zh-CN"/>
        </w:rPr>
      </w:pPr>
    </w:p>
    <w:p w14:paraId="0D2632C0" w14:textId="3854D625" w:rsidR="00D9037D" w:rsidRPr="00441C4C" w:rsidRDefault="00D9037D" w:rsidP="00D9037D">
      <w:pPr>
        <w:autoSpaceDE w:val="0"/>
        <w:autoSpaceDN w:val="0"/>
        <w:adjustRightInd w:val="0"/>
        <w:rPr>
          <w:rFonts w:ascii="Arial" w:eastAsia="SimSun" w:hAnsi="Arial" w:cs="Arial"/>
          <w:bCs/>
          <w:lang w:val="en-GB" w:eastAsia="zh-CN"/>
        </w:rPr>
      </w:pPr>
      <w:r w:rsidRPr="00441C4C">
        <w:rPr>
          <w:rFonts w:ascii="Arial" w:eastAsia="SimSun" w:hAnsi="Arial" w:cs="Arial"/>
          <w:bCs/>
          <w:lang w:val="en-GB" w:eastAsia="zh-CN"/>
        </w:rPr>
        <w:t xml:space="preserve">REFEREEING AND </w:t>
      </w:r>
      <w:r w:rsidR="009214F6" w:rsidRPr="00441C4C">
        <w:rPr>
          <w:rFonts w:ascii="Arial" w:eastAsia="SimSun" w:hAnsi="Arial" w:cs="Arial"/>
          <w:bCs/>
          <w:lang w:val="en-GB" w:eastAsia="zh-CN"/>
        </w:rPr>
        <w:t xml:space="preserve">LAWS OF THE GAME </w:t>
      </w:r>
      <w:r w:rsidRPr="00441C4C">
        <w:rPr>
          <w:rFonts w:ascii="Arial" w:eastAsia="SimSun" w:hAnsi="Arial" w:cs="Arial"/>
          <w:bCs/>
          <w:lang w:val="en-GB" w:eastAsia="zh-CN"/>
        </w:rPr>
        <w:t>COORDINATOR</w:t>
      </w:r>
    </w:p>
    <w:p w14:paraId="0D75954B" w14:textId="77777777" w:rsidR="00D9037D" w:rsidRPr="00B54BDD" w:rsidRDefault="00D9037D" w:rsidP="00D9037D">
      <w:pPr>
        <w:autoSpaceDE w:val="0"/>
        <w:autoSpaceDN w:val="0"/>
        <w:adjustRightInd w:val="0"/>
        <w:rPr>
          <w:rFonts w:ascii="Arial" w:eastAsia="SimSun" w:hAnsi="Arial" w:cs="Arial"/>
          <w:lang w:val="en-GB" w:eastAsia="zh-CN"/>
        </w:rPr>
      </w:pPr>
    </w:p>
    <w:p w14:paraId="6529291C" w14:textId="4C691F07" w:rsidR="00841F55" w:rsidRPr="00D9037D" w:rsidRDefault="00841F55" w:rsidP="00D9037D">
      <w:pPr>
        <w:autoSpaceDE w:val="0"/>
        <w:autoSpaceDN w:val="0"/>
        <w:adjustRightInd w:val="0"/>
        <w:rPr>
          <w:rFonts w:ascii="Arial" w:eastAsia="SimSun" w:hAnsi="Arial" w:cs="Arial"/>
          <w:u w:val="single"/>
          <w:lang w:val="en-US" w:eastAsia="zh-CN"/>
        </w:rPr>
      </w:pPr>
      <w:r w:rsidRPr="00811414">
        <w:rPr>
          <w:rFonts w:ascii="Arial" w:eastAsia="SimSun" w:hAnsi="Arial" w:cs="Arial"/>
          <w:lang w:val="en-GB" w:eastAsia="zh-CN"/>
        </w:rPr>
        <w:t>P</w:t>
      </w:r>
      <w:r>
        <w:rPr>
          <w:rFonts w:ascii="Arial" w:eastAsia="SimSun" w:hAnsi="Arial" w:cs="Arial"/>
          <w:lang w:val="en-GB" w:eastAsia="zh-CN"/>
        </w:rPr>
        <w:t xml:space="preserve">artially </w:t>
      </w:r>
      <w:r w:rsidRPr="00811414">
        <w:rPr>
          <w:rFonts w:ascii="Arial" w:eastAsia="SimSun" w:hAnsi="Arial" w:cs="Arial"/>
          <w:lang w:val="en-GB" w:eastAsia="zh-CN"/>
        </w:rPr>
        <w:t>S</w:t>
      </w:r>
      <w:r>
        <w:rPr>
          <w:rFonts w:ascii="Arial" w:eastAsia="SimSun" w:hAnsi="Arial" w:cs="Arial"/>
          <w:lang w:val="en-GB" w:eastAsia="zh-CN"/>
        </w:rPr>
        <w:t>ighted Futsal</w:t>
      </w:r>
      <w:r w:rsidRPr="00811414">
        <w:rPr>
          <w:rFonts w:ascii="Arial" w:eastAsia="SimSun" w:hAnsi="Arial" w:cs="Arial"/>
          <w:lang w:val="en-GB" w:eastAsia="zh-CN"/>
        </w:rPr>
        <w:t xml:space="preserve"> </w:t>
      </w:r>
      <w:r w:rsidR="00536CF8">
        <w:rPr>
          <w:rFonts w:ascii="Arial" w:eastAsia="SimSun" w:hAnsi="Arial" w:cs="Arial"/>
          <w:lang w:val="en-GB" w:eastAsia="zh-CN"/>
        </w:rPr>
        <w:br/>
      </w:r>
      <w:r w:rsidRPr="00811414">
        <w:rPr>
          <w:rFonts w:ascii="Arial" w:eastAsia="SimSun" w:hAnsi="Arial" w:cs="Arial"/>
          <w:lang w:val="en-GB" w:eastAsia="zh-CN"/>
        </w:rPr>
        <w:t>Referee Coordinator</w:t>
      </w:r>
    </w:p>
    <w:p w14:paraId="368876FE" w14:textId="3B5E477D" w:rsidR="003A7220" w:rsidRPr="00811414" w:rsidRDefault="00C86586" w:rsidP="00D9037D">
      <w:pPr>
        <w:autoSpaceDE w:val="0"/>
        <w:autoSpaceDN w:val="0"/>
        <w:adjustRightInd w:val="0"/>
        <w:rPr>
          <w:rFonts w:ascii="Arial" w:eastAsia="SimSun" w:hAnsi="Arial" w:cs="Arial"/>
          <w:lang w:val="en-GB" w:eastAsia="zh-CN"/>
        </w:rPr>
      </w:pPr>
      <w:r w:rsidRPr="00811414">
        <w:rPr>
          <w:rFonts w:ascii="Arial" w:eastAsia="SimSun" w:hAnsi="Arial" w:cs="Arial"/>
          <w:lang w:val="en-GB" w:eastAsia="zh-CN"/>
        </w:rPr>
        <w:t>Toni Lehtinen</w:t>
      </w:r>
      <w:r w:rsidR="00B41CF3" w:rsidRPr="00811414">
        <w:rPr>
          <w:rFonts w:ascii="Arial" w:eastAsia="SimSun" w:hAnsi="Arial" w:cs="Arial"/>
          <w:lang w:val="en-GB" w:eastAsia="zh-CN"/>
        </w:rPr>
        <w:br/>
      </w:r>
      <w:hyperlink r:id="rId13" w:history="1">
        <w:r w:rsidR="00B41CF3" w:rsidRPr="00811414">
          <w:rPr>
            <w:rStyle w:val="Hyperlinkki"/>
            <w:rFonts w:ascii="Arial" w:eastAsia="SimSun" w:hAnsi="Arial" w:cs="Arial"/>
            <w:lang w:val="en-GB" w:eastAsia="zh-CN"/>
          </w:rPr>
          <w:t>tonil@hotmail.com</w:t>
        </w:r>
      </w:hyperlink>
      <w:r w:rsidR="00B41CF3" w:rsidRPr="00811414">
        <w:rPr>
          <w:rFonts w:ascii="Arial" w:eastAsia="SimSun" w:hAnsi="Arial" w:cs="Arial"/>
          <w:lang w:val="en-GB" w:eastAsia="zh-CN"/>
        </w:rPr>
        <w:t xml:space="preserve"> </w:t>
      </w:r>
      <w:r w:rsidR="00811414" w:rsidRPr="00811414">
        <w:rPr>
          <w:rFonts w:ascii="Arial" w:eastAsia="SimSun" w:hAnsi="Arial" w:cs="Arial"/>
          <w:lang w:val="en-GB" w:eastAsia="zh-CN"/>
        </w:rPr>
        <w:br/>
      </w:r>
    </w:p>
    <w:p w14:paraId="2C49CC63" w14:textId="77777777" w:rsidR="00D9037D" w:rsidRPr="00811414" w:rsidRDefault="00D9037D" w:rsidP="00D9037D">
      <w:pPr>
        <w:pStyle w:val="textocontenido"/>
        <w:jc w:val="left"/>
        <w:rPr>
          <w:rFonts w:ascii="Arial" w:hAnsi="Arial" w:cs="Arial"/>
          <w:bCs/>
          <w:color w:val="auto"/>
          <w:sz w:val="28"/>
          <w:lang w:val="en-GB"/>
        </w:rPr>
      </w:pPr>
    </w:p>
    <w:p w14:paraId="2632AAD6" w14:textId="77777777" w:rsidR="00D9037D" w:rsidRPr="00811414" w:rsidRDefault="00D9037D" w:rsidP="00D9037D">
      <w:pPr>
        <w:pStyle w:val="textocontenido"/>
        <w:jc w:val="left"/>
        <w:rPr>
          <w:rFonts w:ascii="Arial" w:hAnsi="Arial" w:cs="Arial"/>
          <w:bCs/>
          <w:color w:val="auto"/>
          <w:sz w:val="28"/>
          <w:lang w:val="en-GB"/>
        </w:rPr>
        <w:sectPr w:rsidR="00D9037D" w:rsidRPr="00811414" w:rsidSect="007F13B8">
          <w:type w:val="continuous"/>
          <w:pgSz w:w="11907" w:h="16840" w:code="9"/>
          <w:pgMar w:top="1985" w:right="1134" w:bottom="1985" w:left="1134" w:header="709" w:footer="964" w:gutter="0"/>
          <w:cols w:num="2" w:space="709"/>
          <w:docGrid w:linePitch="360"/>
        </w:sectPr>
      </w:pPr>
    </w:p>
    <w:p w14:paraId="00D0A86A" w14:textId="77777777" w:rsidR="00D9037D" w:rsidRPr="00811414" w:rsidRDefault="00D9037D" w:rsidP="00D9037D">
      <w:pPr>
        <w:autoSpaceDE w:val="0"/>
        <w:autoSpaceDN w:val="0"/>
        <w:adjustRightInd w:val="0"/>
        <w:jc w:val="both"/>
        <w:rPr>
          <w:rFonts w:ascii="Arial" w:eastAsia="SimSun" w:hAnsi="Arial" w:cs="Arial"/>
          <w:sz w:val="28"/>
          <w:szCs w:val="28"/>
          <w:lang w:val="en-GB" w:eastAsia="zh-CN"/>
        </w:rPr>
      </w:pPr>
    </w:p>
    <w:p w14:paraId="1C471BDA" w14:textId="77777777" w:rsidR="001424E5" w:rsidRPr="00811414" w:rsidRDefault="001424E5" w:rsidP="00D9037D">
      <w:pPr>
        <w:autoSpaceDE w:val="0"/>
        <w:autoSpaceDN w:val="0"/>
        <w:adjustRightInd w:val="0"/>
        <w:jc w:val="both"/>
        <w:rPr>
          <w:rFonts w:ascii="Arial" w:eastAsia="SimSun" w:hAnsi="Arial" w:cs="Arial"/>
          <w:sz w:val="28"/>
          <w:szCs w:val="28"/>
          <w:lang w:val="en-GB" w:eastAsia="zh-CN"/>
        </w:rPr>
      </w:pPr>
    </w:p>
    <w:p w14:paraId="1266A279" w14:textId="77777777" w:rsidR="001424E5" w:rsidRPr="00811414" w:rsidRDefault="001424E5" w:rsidP="00D9037D">
      <w:pPr>
        <w:autoSpaceDE w:val="0"/>
        <w:autoSpaceDN w:val="0"/>
        <w:adjustRightInd w:val="0"/>
        <w:jc w:val="both"/>
        <w:rPr>
          <w:rFonts w:ascii="Arial" w:eastAsia="SimSun" w:hAnsi="Arial" w:cs="Arial"/>
          <w:sz w:val="28"/>
          <w:szCs w:val="28"/>
          <w:lang w:val="en-GB" w:eastAsia="zh-CN"/>
        </w:rPr>
      </w:pPr>
    </w:p>
    <w:p w14:paraId="20547908" w14:textId="77777777" w:rsidR="001424E5" w:rsidRPr="00811414" w:rsidRDefault="001424E5" w:rsidP="00D9037D">
      <w:pPr>
        <w:autoSpaceDE w:val="0"/>
        <w:autoSpaceDN w:val="0"/>
        <w:adjustRightInd w:val="0"/>
        <w:jc w:val="both"/>
        <w:rPr>
          <w:rFonts w:ascii="Arial" w:eastAsia="SimSun" w:hAnsi="Arial" w:cs="Arial"/>
          <w:sz w:val="28"/>
          <w:szCs w:val="28"/>
          <w:lang w:val="en-GB" w:eastAsia="zh-CN"/>
        </w:rPr>
      </w:pPr>
    </w:p>
    <w:p w14:paraId="082D36AC" w14:textId="77777777" w:rsidR="001424E5" w:rsidRPr="00811414" w:rsidRDefault="001424E5" w:rsidP="00D9037D">
      <w:pPr>
        <w:autoSpaceDE w:val="0"/>
        <w:autoSpaceDN w:val="0"/>
        <w:adjustRightInd w:val="0"/>
        <w:jc w:val="both"/>
        <w:rPr>
          <w:rFonts w:ascii="Arial" w:eastAsia="SimSun" w:hAnsi="Arial" w:cs="Arial"/>
          <w:sz w:val="28"/>
          <w:szCs w:val="28"/>
          <w:lang w:val="en-GB" w:eastAsia="zh-CN"/>
        </w:rPr>
      </w:pPr>
    </w:p>
    <w:p w14:paraId="42E11CA9" w14:textId="77777777" w:rsidR="001424E5" w:rsidRPr="00811414" w:rsidRDefault="001424E5" w:rsidP="00D9037D">
      <w:pPr>
        <w:autoSpaceDE w:val="0"/>
        <w:autoSpaceDN w:val="0"/>
        <w:adjustRightInd w:val="0"/>
        <w:jc w:val="both"/>
        <w:rPr>
          <w:rFonts w:ascii="Arial" w:eastAsia="SimSun" w:hAnsi="Arial" w:cs="Arial"/>
          <w:sz w:val="28"/>
          <w:szCs w:val="28"/>
          <w:lang w:val="en-GB" w:eastAsia="zh-CN"/>
        </w:rPr>
      </w:pPr>
    </w:p>
    <w:p w14:paraId="3DADC635" w14:textId="77777777" w:rsidR="001424E5" w:rsidRPr="00811414" w:rsidRDefault="001424E5" w:rsidP="00D9037D">
      <w:pPr>
        <w:autoSpaceDE w:val="0"/>
        <w:autoSpaceDN w:val="0"/>
        <w:adjustRightInd w:val="0"/>
        <w:jc w:val="both"/>
        <w:rPr>
          <w:rFonts w:ascii="Arial" w:eastAsia="SimSun" w:hAnsi="Arial" w:cs="Arial"/>
          <w:sz w:val="28"/>
          <w:szCs w:val="28"/>
          <w:lang w:val="en-GB" w:eastAsia="zh-CN"/>
        </w:rPr>
      </w:pPr>
    </w:p>
    <w:p w14:paraId="5FD9A7B9" w14:textId="5FC21E06" w:rsidR="00D9037D" w:rsidRPr="001424E5" w:rsidRDefault="00D9037D" w:rsidP="00D9037D">
      <w:pPr>
        <w:autoSpaceDE w:val="0"/>
        <w:autoSpaceDN w:val="0"/>
        <w:adjustRightInd w:val="0"/>
        <w:jc w:val="both"/>
        <w:rPr>
          <w:rFonts w:ascii="Arial" w:eastAsia="SimSun" w:hAnsi="Arial" w:cs="Arial"/>
          <w:lang w:val="en-GB" w:eastAsia="zh-CN"/>
        </w:rPr>
      </w:pPr>
      <w:r w:rsidRPr="001424E5">
        <w:rPr>
          <w:rFonts w:ascii="Arial" w:eastAsia="SimSun" w:hAnsi="Arial" w:cs="Arial"/>
          <w:lang w:val="en-GB" w:eastAsia="zh-CN"/>
        </w:rPr>
        <w:t>Should there be any discrepancy in the in</w:t>
      </w:r>
      <w:r w:rsidR="00050679" w:rsidRPr="001424E5">
        <w:rPr>
          <w:rFonts w:ascii="Arial" w:eastAsia="SimSun" w:hAnsi="Arial" w:cs="Arial"/>
          <w:lang w:val="en-GB" w:eastAsia="zh-CN"/>
        </w:rPr>
        <w:t xml:space="preserve">terpretation of the </w:t>
      </w:r>
      <w:r w:rsidR="00C86586" w:rsidRPr="001424E5">
        <w:rPr>
          <w:rFonts w:ascii="Arial" w:eastAsia="SimSun" w:hAnsi="Arial" w:cs="Arial"/>
          <w:lang w:val="en-GB" w:eastAsia="zh-CN"/>
        </w:rPr>
        <w:t>IBSA Partially Sighted Futsal</w:t>
      </w:r>
      <w:r w:rsidR="00534BBE" w:rsidRPr="001424E5">
        <w:rPr>
          <w:rFonts w:ascii="Arial" w:eastAsia="SimSun" w:hAnsi="Arial" w:cs="Arial"/>
          <w:lang w:val="en-GB" w:eastAsia="zh-CN"/>
        </w:rPr>
        <w:t xml:space="preserve"> Laws of the Game </w:t>
      </w:r>
      <w:r w:rsidRPr="001424E5">
        <w:rPr>
          <w:rFonts w:ascii="Arial" w:eastAsia="SimSun" w:hAnsi="Arial" w:cs="Arial"/>
          <w:lang w:val="en-GB" w:eastAsia="zh-CN"/>
        </w:rPr>
        <w:t xml:space="preserve">the English version shall prevail. </w:t>
      </w:r>
    </w:p>
    <w:p w14:paraId="3C044D68" w14:textId="77777777" w:rsidR="00D9037D" w:rsidRPr="001424E5" w:rsidRDefault="00D9037D" w:rsidP="00D9037D">
      <w:pPr>
        <w:autoSpaceDE w:val="0"/>
        <w:autoSpaceDN w:val="0"/>
        <w:adjustRightInd w:val="0"/>
        <w:jc w:val="both"/>
        <w:rPr>
          <w:rFonts w:ascii="Arial" w:eastAsia="SimSun" w:hAnsi="Arial" w:cs="Arial"/>
          <w:lang w:val="en-GB" w:eastAsia="zh-CN"/>
        </w:rPr>
      </w:pPr>
    </w:p>
    <w:p w14:paraId="0C1A74FD" w14:textId="77777777" w:rsidR="00D9037D" w:rsidRPr="001424E5" w:rsidRDefault="00D9037D" w:rsidP="00D9037D">
      <w:pPr>
        <w:pStyle w:val="textocontenido"/>
        <w:spacing w:before="0" w:beforeAutospacing="0" w:after="0" w:afterAutospacing="0"/>
        <w:rPr>
          <w:rFonts w:ascii="Arial" w:eastAsia="SimSun" w:hAnsi="Arial" w:cs="Arial"/>
          <w:color w:val="auto"/>
          <w:sz w:val="24"/>
          <w:szCs w:val="24"/>
          <w:lang w:val="en-GB" w:eastAsia="zh-CN"/>
        </w:rPr>
      </w:pPr>
    </w:p>
    <w:p w14:paraId="12D154AD" w14:textId="77777777" w:rsidR="00D9037D" w:rsidRPr="001424E5" w:rsidRDefault="00D9037D" w:rsidP="00D9037D">
      <w:pPr>
        <w:pStyle w:val="textocontenido"/>
        <w:spacing w:before="0" w:beforeAutospacing="0" w:after="0" w:afterAutospacing="0"/>
        <w:rPr>
          <w:rFonts w:ascii="Arial" w:eastAsia="SimSun" w:hAnsi="Arial" w:cs="Arial"/>
          <w:color w:val="auto"/>
          <w:sz w:val="24"/>
          <w:szCs w:val="24"/>
          <w:lang w:val="en-GB" w:eastAsia="zh-CN"/>
        </w:rPr>
      </w:pPr>
    </w:p>
    <w:p w14:paraId="03AA3051" w14:textId="77777777" w:rsidR="00D9037D" w:rsidRPr="001424E5" w:rsidRDefault="00D9037D" w:rsidP="00D9037D">
      <w:pPr>
        <w:pStyle w:val="textocontenido"/>
        <w:spacing w:before="0" w:beforeAutospacing="0" w:after="0" w:afterAutospacing="0"/>
        <w:rPr>
          <w:rFonts w:ascii="Arial" w:eastAsia="SimSun" w:hAnsi="Arial" w:cs="Arial"/>
          <w:color w:val="auto"/>
          <w:sz w:val="24"/>
          <w:szCs w:val="24"/>
          <w:lang w:val="en-GB" w:eastAsia="zh-CN"/>
        </w:rPr>
      </w:pPr>
    </w:p>
    <w:p w14:paraId="782B878B" w14:textId="61304FBE" w:rsidR="00D9037D" w:rsidRPr="001424E5" w:rsidRDefault="00534BBE" w:rsidP="00B9186E">
      <w:pPr>
        <w:pStyle w:val="textocontenido"/>
        <w:jc w:val="right"/>
        <w:rPr>
          <w:rFonts w:ascii="Arial" w:hAnsi="Arial" w:cs="Arial"/>
          <w:bCs/>
          <w:i/>
          <w:color w:val="auto"/>
          <w:sz w:val="24"/>
          <w:szCs w:val="24"/>
          <w:lang w:val="en-GB"/>
        </w:rPr>
        <w:sectPr w:rsidR="00D9037D" w:rsidRPr="001424E5" w:rsidSect="007F13B8">
          <w:type w:val="continuous"/>
          <w:pgSz w:w="11907" w:h="16840" w:code="9"/>
          <w:pgMar w:top="1985" w:right="1134" w:bottom="1985" w:left="1134" w:header="709" w:footer="964" w:gutter="0"/>
          <w:cols w:space="708"/>
          <w:docGrid w:linePitch="360"/>
        </w:sectPr>
      </w:pPr>
      <w:r w:rsidRPr="001424E5">
        <w:rPr>
          <w:rFonts w:ascii="Arial" w:hAnsi="Arial" w:cs="Arial"/>
          <w:bCs/>
          <w:i/>
          <w:color w:val="auto"/>
          <w:sz w:val="24"/>
          <w:szCs w:val="24"/>
          <w:lang w:val="en-GB"/>
        </w:rPr>
        <w:t>January</w:t>
      </w:r>
      <w:r w:rsidR="00CF6DB7" w:rsidRPr="001424E5">
        <w:rPr>
          <w:rFonts w:ascii="Arial" w:hAnsi="Arial" w:cs="Arial"/>
          <w:bCs/>
          <w:i/>
          <w:color w:val="auto"/>
          <w:sz w:val="24"/>
          <w:szCs w:val="24"/>
          <w:lang w:val="en-GB"/>
        </w:rPr>
        <w:t xml:space="preserve"> 20</w:t>
      </w:r>
      <w:r w:rsidRPr="001424E5">
        <w:rPr>
          <w:rFonts w:ascii="Arial" w:hAnsi="Arial" w:cs="Arial"/>
          <w:bCs/>
          <w:i/>
          <w:color w:val="auto"/>
          <w:sz w:val="24"/>
          <w:szCs w:val="24"/>
          <w:lang w:val="en-GB"/>
        </w:rPr>
        <w:t>24</w:t>
      </w:r>
    </w:p>
    <w:p w14:paraId="28672579" w14:textId="77777777" w:rsidR="00A4281F" w:rsidRPr="00295D3F" w:rsidRDefault="00A4281F" w:rsidP="00A4281F">
      <w:pPr>
        <w:jc w:val="center"/>
        <w:rPr>
          <w:b/>
          <w:u w:val="single"/>
          <w:lang w:val="en-GB"/>
        </w:rPr>
      </w:pPr>
      <w:r>
        <w:rPr>
          <w:b/>
          <w:u w:val="single"/>
          <w:lang w:val="en-GB"/>
        </w:rPr>
        <w:lastRenderedPageBreak/>
        <w:t>IBSA PARTIALLY SIGHTED FUTSAL</w:t>
      </w:r>
      <w:r w:rsidRPr="00295D3F">
        <w:rPr>
          <w:b/>
          <w:u w:val="single"/>
          <w:lang w:val="en-GB"/>
        </w:rPr>
        <w:t xml:space="preserve"> – LAWS OF THE GAME</w:t>
      </w:r>
    </w:p>
    <w:p w14:paraId="181551F9" w14:textId="77777777" w:rsidR="00A4281F" w:rsidRPr="00295D3F" w:rsidRDefault="00A4281F" w:rsidP="00A4281F">
      <w:pPr>
        <w:rPr>
          <w:lang w:val="en-GB"/>
        </w:rPr>
      </w:pPr>
    </w:p>
    <w:p w14:paraId="04F68E15" w14:textId="77777777" w:rsidR="00A4281F" w:rsidRDefault="00A4281F" w:rsidP="00A4281F">
      <w:pPr>
        <w:jc w:val="both"/>
        <w:rPr>
          <w:rFonts w:asciiTheme="minorHAnsi" w:hAnsiTheme="minorHAnsi"/>
          <w:sz w:val="26"/>
          <w:szCs w:val="26"/>
          <w:lang w:val="en-GB"/>
        </w:rPr>
      </w:pPr>
      <w:r w:rsidRPr="00295D3F">
        <w:rPr>
          <w:rFonts w:asciiTheme="minorHAnsi" w:hAnsiTheme="minorHAnsi"/>
          <w:sz w:val="26"/>
          <w:szCs w:val="26"/>
          <w:lang w:val="en-GB"/>
        </w:rPr>
        <w:t>The Laws of the Game for the</w:t>
      </w:r>
      <w:r>
        <w:rPr>
          <w:rFonts w:asciiTheme="minorHAnsi" w:hAnsiTheme="minorHAnsi"/>
          <w:sz w:val="26"/>
          <w:szCs w:val="26"/>
          <w:lang w:val="en-GB"/>
        </w:rPr>
        <w:t xml:space="preserve"> IBSA Partially Sighted Futsal</w:t>
      </w:r>
      <w:r w:rsidRPr="00295D3F">
        <w:rPr>
          <w:rFonts w:asciiTheme="minorHAnsi" w:hAnsiTheme="minorHAnsi"/>
          <w:sz w:val="26"/>
          <w:szCs w:val="26"/>
          <w:lang w:val="en-GB"/>
        </w:rPr>
        <w:t xml:space="preserve"> are governed by the current FIFA Futsal Laws of the Game</w:t>
      </w:r>
      <w:r>
        <w:rPr>
          <w:rFonts w:asciiTheme="minorHAnsi" w:hAnsiTheme="minorHAnsi"/>
          <w:sz w:val="26"/>
          <w:szCs w:val="26"/>
          <w:lang w:val="en-GB"/>
        </w:rPr>
        <w:t xml:space="preserve"> w</w:t>
      </w:r>
      <w:r w:rsidRPr="00295D3F">
        <w:rPr>
          <w:rFonts w:asciiTheme="minorHAnsi" w:hAnsiTheme="minorHAnsi"/>
          <w:sz w:val="26"/>
          <w:szCs w:val="26"/>
          <w:lang w:val="en-GB"/>
        </w:rPr>
        <w:t xml:space="preserve">ith the following IBSA adaptations: </w:t>
      </w:r>
    </w:p>
    <w:p w14:paraId="01B58031" w14:textId="77777777" w:rsidR="00A4281F" w:rsidRPr="00295D3F" w:rsidRDefault="00A4281F" w:rsidP="00A4281F">
      <w:pPr>
        <w:jc w:val="both"/>
        <w:rPr>
          <w:rFonts w:asciiTheme="minorHAnsi" w:hAnsiTheme="minorHAnsi"/>
          <w:sz w:val="26"/>
          <w:szCs w:val="26"/>
          <w:lang w:val="en-GB"/>
        </w:rPr>
      </w:pPr>
      <w:r w:rsidRPr="00BB2073">
        <w:rPr>
          <w:rFonts w:asciiTheme="minorHAnsi" w:hAnsiTheme="minorHAnsi"/>
          <w:sz w:val="26"/>
          <w:szCs w:val="26"/>
          <w:lang w:val="en-GB"/>
        </w:rPr>
        <w:t>Modifications to the previous rules of the game are marked with the following symbol (asterisk): *</w:t>
      </w:r>
    </w:p>
    <w:p w14:paraId="2B0392FF" w14:textId="77777777" w:rsidR="00A4281F" w:rsidRPr="00295D3F" w:rsidRDefault="00A4281F" w:rsidP="00A4281F">
      <w:pPr>
        <w:jc w:val="both"/>
        <w:rPr>
          <w:rFonts w:asciiTheme="minorHAnsi" w:hAnsiTheme="minorHAnsi"/>
          <w:sz w:val="26"/>
          <w:szCs w:val="26"/>
          <w:lang w:val="en-GB"/>
        </w:rPr>
      </w:pPr>
    </w:p>
    <w:p w14:paraId="432B0726" w14:textId="77777777" w:rsidR="00A4281F" w:rsidRPr="003613D8" w:rsidRDefault="00A4281F" w:rsidP="00A4281F">
      <w:pPr>
        <w:ind w:left="720" w:hanging="720"/>
        <w:jc w:val="both"/>
        <w:rPr>
          <w:rFonts w:asciiTheme="minorHAnsi" w:hAnsiTheme="minorHAnsi"/>
          <w:color w:val="000000" w:themeColor="text1"/>
          <w:sz w:val="26"/>
          <w:szCs w:val="26"/>
          <w:lang w:val="en-GB"/>
        </w:rPr>
      </w:pPr>
      <w:r w:rsidRPr="00295D3F">
        <w:rPr>
          <w:rFonts w:asciiTheme="minorHAnsi" w:hAnsiTheme="minorHAnsi"/>
          <w:sz w:val="26"/>
          <w:szCs w:val="26"/>
          <w:lang w:val="en-GB"/>
        </w:rPr>
        <w:t>1.</w:t>
      </w:r>
      <w:r w:rsidRPr="00295D3F">
        <w:rPr>
          <w:rFonts w:asciiTheme="minorHAnsi" w:hAnsiTheme="minorHAnsi"/>
          <w:sz w:val="26"/>
          <w:szCs w:val="26"/>
          <w:lang w:val="en-GB"/>
        </w:rPr>
        <w:tab/>
      </w:r>
      <w:r w:rsidRPr="003613D8">
        <w:rPr>
          <w:rFonts w:asciiTheme="minorHAnsi" w:hAnsiTheme="minorHAnsi"/>
          <w:color w:val="000000" w:themeColor="text1"/>
          <w:sz w:val="26"/>
          <w:szCs w:val="26"/>
          <w:lang w:val="en-GB"/>
        </w:rPr>
        <w:t xml:space="preserve"> All efforts should be made to avoid reflections caused by sunlight or artificial light on the field of play as these reflections may adversely affect or limit the match and the players’ movement.</w:t>
      </w:r>
    </w:p>
    <w:p w14:paraId="64BE045C" w14:textId="77777777" w:rsidR="00A4281F" w:rsidRPr="003613D8" w:rsidRDefault="00A4281F" w:rsidP="00A4281F">
      <w:pPr>
        <w:jc w:val="both"/>
        <w:rPr>
          <w:rFonts w:asciiTheme="minorHAnsi" w:hAnsiTheme="minorHAnsi"/>
          <w:color w:val="000000" w:themeColor="text1"/>
          <w:sz w:val="26"/>
          <w:szCs w:val="26"/>
          <w:lang w:val="en-GB"/>
        </w:rPr>
      </w:pPr>
      <w:r w:rsidRPr="003613D8">
        <w:rPr>
          <w:rFonts w:asciiTheme="minorHAnsi" w:hAnsiTheme="minorHAnsi"/>
          <w:color w:val="000000" w:themeColor="text1"/>
          <w:sz w:val="26"/>
          <w:szCs w:val="26"/>
          <w:lang w:val="en-GB"/>
        </w:rPr>
        <w:t xml:space="preserve"> </w:t>
      </w:r>
    </w:p>
    <w:p w14:paraId="68BA292B" w14:textId="77777777" w:rsidR="00A4281F" w:rsidRPr="003613D8" w:rsidRDefault="00A4281F" w:rsidP="00A4281F">
      <w:pPr>
        <w:ind w:left="720" w:hanging="720"/>
        <w:jc w:val="both"/>
        <w:rPr>
          <w:rFonts w:asciiTheme="minorHAnsi" w:hAnsiTheme="minorHAnsi"/>
          <w:color w:val="000000" w:themeColor="text1"/>
          <w:sz w:val="26"/>
          <w:szCs w:val="26"/>
          <w:lang w:val="en-GB"/>
        </w:rPr>
      </w:pPr>
      <w:r w:rsidRPr="003613D8">
        <w:rPr>
          <w:rFonts w:asciiTheme="minorHAnsi" w:hAnsiTheme="minorHAnsi"/>
          <w:color w:val="000000" w:themeColor="text1"/>
          <w:sz w:val="26"/>
          <w:szCs w:val="26"/>
          <w:lang w:val="en-GB"/>
        </w:rPr>
        <w:t>2.</w:t>
      </w:r>
      <w:r w:rsidRPr="003613D8">
        <w:rPr>
          <w:rFonts w:asciiTheme="minorHAnsi" w:hAnsiTheme="minorHAnsi"/>
          <w:color w:val="000000" w:themeColor="text1"/>
          <w:sz w:val="26"/>
          <w:szCs w:val="26"/>
          <w:lang w:val="en-GB"/>
        </w:rPr>
        <w:tab/>
        <w:t xml:space="preserve">Light must be </w:t>
      </w:r>
      <w:r>
        <w:rPr>
          <w:rFonts w:asciiTheme="minorHAnsi" w:hAnsiTheme="minorHAnsi"/>
          <w:color w:val="000000" w:themeColor="text1"/>
          <w:sz w:val="26"/>
          <w:szCs w:val="26"/>
          <w:lang w:val="en-GB"/>
        </w:rPr>
        <w:t>equally intense</w:t>
      </w:r>
      <w:r w:rsidRPr="003613D8">
        <w:rPr>
          <w:rFonts w:asciiTheme="minorHAnsi" w:hAnsiTheme="minorHAnsi"/>
          <w:color w:val="000000" w:themeColor="text1"/>
          <w:sz w:val="26"/>
          <w:szCs w:val="26"/>
          <w:lang w:val="en-GB"/>
        </w:rPr>
        <w:t xml:space="preserve"> on all parts of the field of play and during the entire match. Variations in light intensity are prohibited in all circumstances.</w:t>
      </w:r>
    </w:p>
    <w:p w14:paraId="48CA381A" w14:textId="77777777" w:rsidR="00A4281F" w:rsidRDefault="00A4281F" w:rsidP="00A4281F">
      <w:pPr>
        <w:tabs>
          <w:tab w:val="left" w:pos="2550"/>
        </w:tabs>
        <w:jc w:val="both"/>
        <w:rPr>
          <w:rFonts w:asciiTheme="minorHAnsi" w:hAnsiTheme="minorHAnsi"/>
          <w:color w:val="000000" w:themeColor="text1"/>
          <w:sz w:val="26"/>
          <w:szCs w:val="26"/>
          <w:lang w:val="en-GB"/>
        </w:rPr>
      </w:pPr>
    </w:p>
    <w:p w14:paraId="10D7235A" w14:textId="77777777" w:rsidR="00A4281F" w:rsidRPr="00663FB6" w:rsidRDefault="00A4281F" w:rsidP="00A4281F">
      <w:pPr>
        <w:tabs>
          <w:tab w:val="left" w:pos="2550"/>
        </w:tabs>
        <w:jc w:val="both"/>
        <w:rPr>
          <w:rFonts w:asciiTheme="minorHAnsi" w:hAnsiTheme="minorHAnsi"/>
          <w:b/>
          <w:bCs/>
          <w:color w:val="000000" w:themeColor="text1"/>
          <w:sz w:val="26"/>
          <w:szCs w:val="26"/>
          <w:lang w:val="en-GB"/>
        </w:rPr>
      </w:pPr>
      <w:r w:rsidRPr="00663FB6">
        <w:rPr>
          <w:rFonts w:asciiTheme="minorHAnsi" w:hAnsiTheme="minorHAnsi"/>
          <w:b/>
          <w:bCs/>
          <w:color w:val="000000" w:themeColor="text1"/>
          <w:sz w:val="26"/>
          <w:szCs w:val="26"/>
          <w:lang w:val="en-GB"/>
        </w:rPr>
        <w:t>The Ball</w:t>
      </w:r>
    </w:p>
    <w:p w14:paraId="2873E85F" w14:textId="77777777" w:rsidR="00A4281F" w:rsidRPr="003613D8" w:rsidRDefault="00A4281F" w:rsidP="00A4281F">
      <w:pPr>
        <w:tabs>
          <w:tab w:val="left" w:pos="2550"/>
        </w:tabs>
        <w:jc w:val="both"/>
        <w:rPr>
          <w:rFonts w:asciiTheme="minorHAnsi" w:hAnsiTheme="minorHAnsi"/>
          <w:color w:val="000000" w:themeColor="text1"/>
          <w:sz w:val="26"/>
          <w:szCs w:val="26"/>
          <w:lang w:val="en-GB"/>
        </w:rPr>
      </w:pPr>
      <w:r w:rsidRPr="003613D8">
        <w:rPr>
          <w:rFonts w:asciiTheme="minorHAnsi" w:hAnsiTheme="minorHAnsi"/>
          <w:color w:val="000000" w:themeColor="text1"/>
          <w:sz w:val="26"/>
          <w:szCs w:val="26"/>
          <w:lang w:val="en-GB"/>
        </w:rPr>
        <w:tab/>
      </w:r>
    </w:p>
    <w:p w14:paraId="01A65297" w14:textId="77777777" w:rsidR="00A4281F" w:rsidRPr="003613D8" w:rsidRDefault="00A4281F" w:rsidP="00A4281F">
      <w:pPr>
        <w:ind w:left="720" w:hanging="720"/>
        <w:jc w:val="both"/>
        <w:rPr>
          <w:rFonts w:asciiTheme="minorHAnsi" w:hAnsiTheme="minorHAnsi"/>
          <w:color w:val="000000" w:themeColor="text1"/>
          <w:sz w:val="26"/>
          <w:szCs w:val="26"/>
          <w:lang w:val="en-GB"/>
        </w:rPr>
      </w:pPr>
      <w:r w:rsidRPr="003613D8">
        <w:rPr>
          <w:rFonts w:asciiTheme="minorHAnsi" w:hAnsiTheme="minorHAnsi"/>
          <w:color w:val="000000" w:themeColor="text1"/>
          <w:sz w:val="26"/>
          <w:szCs w:val="26"/>
          <w:lang w:val="en-GB"/>
        </w:rPr>
        <w:t>3.</w:t>
      </w:r>
      <w:r w:rsidRPr="003613D8">
        <w:rPr>
          <w:rFonts w:asciiTheme="minorHAnsi" w:hAnsiTheme="minorHAnsi"/>
          <w:color w:val="000000" w:themeColor="text1"/>
          <w:sz w:val="26"/>
          <w:szCs w:val="26"/>
          <w:lang w:val="en-GB"/>
        </w:rPr>
        <w:tab/>
        <w:t>The ball used in this category may be of a colour that clearly contrasts from the pitch and the lines</w:t>
      </w:r>
      <w:r>
        <w:rPr>
          <w:rFonts w:asciiTheme="minorHAnsi" w:hAnsiTheme="minorHAnsi"/>
          <w:color w:val="000000" w:themeColor="text1"/>
          <w:sz w:val="26"/>
          <w:szCs w:val="26"/>
          <w:lang w:val="en-GB"/>
        </w:rPr>
        <w:t>.</w:t>
      </w:r>
      <w:r w:rsidRPr="003613D8">
        <w:rPr>
          <w:rFonts w:asciiTheme="minorHAnsi" w:hAnsiTheme="minorHAnsi"/>
          <w:color w:val="000000" w:themeColor="text1"/>
          <w:sz w:val="26"/>
          <w:szCs w:val="26"/>
          <w:lang w:val="en-GB"/>
        </w:rPr>
        <w:t xml:space="preserve"> </w:t>
      </w:r>
      <w:r>
        <w:rPr>
          <w:rFonts w:asciiTheme="minorHAnsi" w:hAnsiTheme="minorHAnsi"/>
          <w:color w:val="000000" w:themeColor="text1"/>
          <w:sz w:val="26"/>
          <w:szCs w:val="26"/>
          <w:lang w:val="en-GB"/>
        </w:rPr>
        <w:t>The ball</w:t>
      </w:r>
      <w:r w:rsidRPr="003613D8">
        <w:rPr>
          <w:rFonts w:asciiTheme="minorHAnsi" w:hAnsiTheme="minorHAnsi"/>
          <w:color w:val="000000" w:themeColor="text1"/>
          <w:sz w:val="26"/>
          <w:szCs w:val="26"/>
          <w:lang w:val="en-GB"/>
        </w:rPr>
        <w:t xml:space="preserve"> must conform to Law 2 FIFA Futsal Laws of the Game.</w:t>
      </w:r>
    </w:p>
    <w:p w14:paraId="64BB28AB" w14:textId="77777777" w:rsidR="00A4281F" w:rsidRDefault="00A4281F" w:rsidP="00A4281F">
      <w:pPr>
        <w:jc w:val="both"/>
        <w:rPr>
          <w:rFonts w:asciiTheme="minorHAnsi" w:hAnsiTheme="minorHAnsi"/>
          <w:color w:val="000000" w:themeColor="text1"/>
          <w:sz w:val="26"/>
          <w:szCs w:val="26"/>
          <w:lang w:val="en-GB"/>
        </w:rPr>
      </w:pPr>
    </w:p>
    <w:p w14:paraId="7B1422B4" w14:textId="77777777" w:rsidR="00A4281F" w:rsidRPr="00663FB6" w:rsidRDefault="00A4281F" w:rsidP="00A4281F">
      <w:pPr>
        <w:jc w:val="both"/>
        <w:rPr>
          <w:rFonts w:asciiTheme="minorHAnsi" w:hAnsiTheme="minorHAnsi"/>
          <w:b/>
          <w:bCs/>
          <w:color w:val="000000" w:themeColor="text1"/>
          <w:sz w:val="26"/>
          <w:szCs w:val="26"/>
          <w:lang w:val="en-GB"/>
        </w:rPr>
      </w:pPr>
      <w:r w:rsidRPr="00663FB6">
        <w:rPr>
          <w:rFonts w:asciiTheme="minorHAnsi" w:hAnsiTheme="minorHAnsi"/>
          <w:b/>
          <w:bCs/>
          <w:color w:val="000000" w:themeColor="text1"/>
          <w:sz w:val="26"/>
          <w:szCs w:val="26"/>
          <w:lang w:val="en-GB"/>
        </w:rPr>
        <w:t>The Number of Players and classification</w:t>
      </w:r>
    </w:p>
    <w:p w14:paraId="4E843EFD" w14:textId="77777777" w:rsidR="00A4281F" w:rsidRPr="003613D8" w:rsidRDefault="00A4281F" w:rsidP="00A4281F">
      <w:pPr>
        <w:jc w:val="both"/>
        <w:rPr>
          <w:rFonts w:asciiTheme="minorHAnsi" w:hAnsiTheme="minorHAnsi"/>
          <w:color w:val="000000" w:themeColor="text1"/>
          <w:sz w:val="26"/>
          <w:szCs w:val="26"/>
          <w:lang w:val="en-GB"/>
        </w:rPr>
      </w:pPr>
    </w:p>
    <w:p w14:paraId="42714375" w14:textId="77777777" w:rsidR="00A4281F" w:rsidRDefault="00A4281F" w:rsidP="00A4281F">
      <w:pPr>
        <w:ind w:left="720" w:hanging="720"/>
        <w:jc w:val="both"/>
        <w:rPr>
          <w:rFonts w:asciiTheme="minorHAnsi" w:hAnsiTheme="minorHAnsi"/>
          <w:color w:val="000000" w:themeColor="text1"/>
          <w:sz w:val="26"/>
          <w:szCs w:val="26"/>
          <w:lang w:val="en-GB"/>
        </w:rPr>
      </w:pPr>
      <w:r w:rsidRPr="003613D8">
        <w:rPr>
          <w:rFonts w:asciiTheme="minorHAnsi" w:hAnsiTheme="minorHAnsi"/>
          <w:color w:val="000000" w:themeColor="text1"/>
          <w:sz w:val="26"/>
          <w:szCs w:val="26"/>
          <w:lang w:val="en-GB"/>
        </w:rPr>
        <w:t>4.</w:t>
      </w:r>
      <w:r w:rsidRPr="003613D8">
        <w:rPr>
          <w:rFonts w:asciiTheme="minorHAnsi" w:hAnsiTheme="minorHAnsi"/>
          <w:color w:val="000000" w:themeColor="text1"/>
          <w:sz w:val="26"/>
          <w:szCs w:val="26"/>
          <w:lang w:val="en-GB"/>
        </w:rPr>
        <w:tab/>
      </w:r>
      <w:r>
        <w:rPr>
          <w:rFonts w:asciiTheme="minorHAnsi" w:hAnsiTheme="minorHAnsi"/>
          <w:color w:val="000000" w:themeColor="text1"/>
          <w:sz w:val="26"/>
          <w:szCs w:val="26"/>
          <w:lang w:val="en-GB"/>
        </w:rPr>
        <w:t>A</w:t>
      </w:r>
      <w:r w:rsidRPr="003613D8">
        <w:rPr>
          <w:rFonts w:asciiTheme="minorHAnsi" w:hAnsiTheme="minorHAnsi"/>
          <w:color w:val="000000" w:themeColor="text1"/>
          <w:sz w:val="26"/>
          <w:szCs w:val="26"/>
          <w:lang w:val="en-GB"/>
        </w:rPr>
        <w:t xml:space="preserve"> team could have up to 12 </w:t>
      </w:r>
      <w:r>
        <w:rPr>
          <w:rFonts w:asciiTheme="minorHAnsi" w:hAnsiTheme="minorHAnsi"/>
          <w:color w:val="000000" w:themeColor="text1"/>
          <w:sz w:val="26"/>
          <w:szCs w:val="26"/>
          <w:lang w:val="en-GB"/>
        </w:rPr>
        <w:t>players</w:t>
      </w:r>
      <w:r w:rsidRPr="003613D8">
        <w:rPr>
          <w:rFonts w:asciiTheme="minorHAnsi" w:hAnsiTheme="minorHAnsi"/>
          <w:color w:val="000000" w:themeColor="text1"/>
          <w:sz w:val="26"/>
          <w:szCs w:val="26"/>
          <w:lang w:val="en-GB"/>
        </w:rPr>
        <w:t xml:space="preserve"> </w:t>
      </w:r>
      <w:r>
        <w:rPr>
          <w:rFonts w:asciiTheme="minorHAnsi" w:hAnsiTheme="minorHAnsi"/>
          <w:color w:val="000000" w:themeColor="text1"/>
          <w:sz w:val="26"/>
          <w:szCs w:val="26"/>
          <w:lang w:val="en-GB"/>
        </w:rPr>
        <w:t>in the match sheet</w:t>
      </w:r>
      <w:r w:rsidRPr="003613D8">
        <w:rPr>
          <w:rFonts w:asciiTheme="minorHAnsi" w:hAnsiTheme="minorHAnsi"/>
          <w:color w:val="000000" w:themeColor="text1"/>
          <w:sz w:val="26"/>
          <w:szCs w:val="26"/>
          <w:lang w:val="en-GB"/>
        </w:rPr>
        <w:t xml:space="preserve">. These 12 </w:t>
      </w:r>
      <w:r>
        <w:rPr>
          <w:rFonts w:asciiTheme="minorHAnsi" w:hAnsiTheme="minorHAnsi"/>
          <w:color w:val="000000" w:themeColor="text1"/>
          <w:sz w:val="26"/>
          <w:szCs w:val="26"/>
          <w:lang w:val="en-GB"/>
        </w:rPr>
        <w:t>players</w:t>
      </w:r>
      <w:r w:rsidRPr="003613D8">
        <w:rPr>
          <w:rFonts w:asciiTheme="minorHAnsi" w:hAnsiTheme="minorHAnsi"/>
          <w:color w:val="000000" w:themeColor="text1"/>
          <w:sz w:val="26"/>
          <w:szCs w:val="26"/>
          <w:lang w:val="en-GB"/>
        </w:rPr>
        <w:t xml:space="preserve"> must be divided </w:t>
      </w:r>
      <w:r>
        <w:rPr>
          <w:rFonts w:asciiTheme="minorHAnsi" w:hAnsiTheme="minorHAnsi"/>
          <w:color w:val="000000" w:themeColor="text1"/>
          <w:sz w:val="26"/>
          <w:szCs w:val="26"/>
          <w:lang w:val="en-GB"/>
        </w:rPr>
        <w:t>into</w:t>
      </w:r>
      <w:r w:rsidRPr="003613D8">
        <w:rPr>
          <w:rFonts w:asciiTheme="minorHAnsi" w:hAnsiTheme="minorHAnsi"/>
          <w:color w:val="000000" w:themeColor="text1"/>
          <w:sz w:val="26"/>
          <w:szCs w:val="26"/>
          <w:lang w:val="en-GB"/>
        </w:rPr>
        <w:t xml:space="preserve"> 10 players + 2 goalkeeper</w:t>
      </w:r>
      <w:r>
        <w:rPr>
          <w:rFonts w:asciiTheme="minorHAnsi" w:hAnsiTheme="minorHAnsi"/>
          <w:color w:val="000000" w:themeColor="text1"/>
          <w:sz w:val="26"/>
          <w:szCs w:val="26"/>
          <w:lang w:val="en-GB"/>
        </w:rPr>
        <w:t>s</w:t>
      </w:r>
      <w:r w:rsidRPr="003613D8">
        <w:rPr>
          <w:rFonts w:asciiTheme="minorHAnsi" w:hAnsiTheme="minorHAnsi"/>
          <w:color w:val="000000" w:themeColor="text1"/>
          <w:sz w:val="26"/>
          <w:szCs w:val="26"/>
          <w:lang w:val="en-GB"/>
        </w:rPr>
        <w:t>.</w:t>
      </w:r>
      <w:r>
        <w:rPr>
          <w:rFonts w:asciiTheme="minorHAnsi" w:hAnsiTheme="minorHAnsi"/>
          <w:color w:val="000000" w:themeColor="text1"/>
          <w:sz w:val="26"/>
          <w:szCs w:val="26"/>
          <w:lang w:val="en-GB"/>
        </w:rPr>
        <w:t xml:space="preserve"> In the tournament, a team can have up to 15 players. *</w:t>
      </w:r>
    </w:p>
    <w:p w14:paraId="0E35A74A" w14:textId="77777777" w:rsidR="00A4281F" w:rsidRDefault="00A4281F" w:rsidP="00A4281F">
      <w:pPr>
        <w:ind w:left="720" w:hanging="720"/>
        <w:jc w:val="both"/>
        <w:rPr>
          <w:rFonts w:asciiTheme="minorHAnsi" w:hAnsiTheme="minorHAnsi"/>
          <w:color w:val="000000" w:themeColor="text1"/>
          <w:sz w:val="26"/>
          <w:szCs w:val="26"/>
          <w:lang w:val="en-GB"/>
        </w:rPr>
      </w:pPr>
    </w:p>
    <w:p w14:paraId="3B5F75CF" w14:textId="77777777" w:rsidR="00A4281F" w:rsidRPr="003613D8" w:rsidRDefault="00A4281F" w:rsidP="00A4281F">
      <w:pPr>
        <w:ind w:left="720" w:hanging="720"/>
        <w:jc w:val="both"/>
        <w:rPr>
          <w:rFonts w:asciiTheme="minorHAnsi" w:hAnsiTheme="minorHAnsi"/>
          <w:color w:val="000000" w:themeColor="text1"/>
          <w:sz w:val="26"/>
          <w:szCs w:val="26"/>
          <w:lang w:val="en-GB"/>
        </w:rPr>
      </w:pPr>
      <w:r>
        <w:rPr>
          <w:rFonts w:asciiTheme="minorHAnsi" w:hAnsiTheme="minorHAnsi"/>
          <w:color w:val="000000" w:themeColor="text1"/>
          <w:sz w:val="26"/>
          <w:szCs w:val="26"/>
          <w:lang w:val="en-GB"/>
        </w:rPr>
        <w:t xml:space="preserve">5. </w:t>
      </w:r>
      <w:r>
        <w:rPr>
          <w:rFonts w:asciiTheme="minorHAnsi" w:hAnsiTheme="minorHAnsi"/>
          <w:color w:val="000000" w:themeColor="text1"/>
          <w:sz w:val="26"/>
          <w:szCs w:val="26"/>
          <w:lang w:val="en-GB"/>
        </w:rPr>
        <w:tab/>
      </w:r>
      <w:r w:rsidRPr="003613D8">
        <w:rPr>
          <w:rFonts w:asciiTheme="minorHAnsi" w:hAnsiTheme="minorHAnsi"/>
          <w:color w:val="000000" w:themeColor="text1"/>
          <w:sz w:val="26"/>
          <w:szCs w:val="26"/>
          <w:lang w:val="en-GB"/>
        </w:rPr>
        <w:t>A team shall NEVER have more than two B3 players on the pitch</w:t>
      </w:r>
      <w:r>
        <w:rPr>
          <w:rFonts w:asciiTheme="minorHAnsi" w:hAnsiTheme="minorHAnsi"/>
          <w:color w:val="000000" w:themeColor="text1"/>
          <w:sz w:val="26"/>
          <w:szCs w:val="26"/>
          <w:lang w:val="en-GB"/>
        </w:rPr>
        <w:t>.</w:t>
      </w:r>
      <w:r w:rsidRPr="003613D8">
        <w:rPr>
          <w:rFonts w:asciiTheme="minorHAnsi" w:hAnsiTheme="minorHAnsi"/>
          <w:color w:val="000000" w:themeColor="text1"/>
          <w:sz w:val="26"/>
          <w:szCs w:val="26"/>
          <w:lang w:val="en-GB"/>
        </w:rPr>
        <w:t xml:space="preserve"> </w:t>
      </w:r>
      <w:r>
        <w:rPr>
          <w:rFonts w:asciiTheme="minorHAnsi" w:hAnsiTheme="minorHAnsi"/>
          <w:color w:val="000000" w:themeColor="text1"/>
          <w:sz w:val="26"/>
          <w:szCs w:val="26"/>
          <w:lang w:val="en-GB"/>
        </w:rPr>
        <w:t>*</w:t>
      </w:r>
    </w:p>
    <w:p w14:paraId="58375B51" w14:textId="77777777" w:rsidR="00A4281F" w:rsidRDefault="00A4281F" w:rsidP="00A4281F">
      <w:pPr>
        <w:jc w:val="both"/>
        <w:rPr>
          <w:rFonts w:asciiTheme="minorHAnsi" w:hAnsiTheme="minorHAnsi"/>
          <w:color w:val="000000" w:themeColor="text1"/>
          <w:sz w:val="26"/>
          <w:szCs w:val="26"/>
          <w:lang w:val="en-GB"/>
        </w:rPr>
      </w:pPr>
    </w:p>
    <w:p w14:paraId="5EB71973" w14:textId="77777777" w:rsidR="00A4281F" w:rsidRPr="00295D3F" w:rsidRDefault="00A4281F" w:rsidP="00A4281F">
      <w:pPr>
        <w:ind w:left="720" w:hanging="720"/>
        <w:jc w:val="both"/>
        <w:rPr>
          <w:rFonts w:asciiTheme="minorHAnsi" w:hAnsiTheme="minorHAnsi"/>
          <w:sz w:val="26"/>
          <w:szCs w:val="26"/>
          <w:lang w:val="en-GB"/>
        </w:rPr>
      </w:pPr>
      <w:r>
        <w:rPr>
          <w:rFonts w:asciiTheme="minorHAnsi" w:hAnsiTheme="minorHAnsi"/>
          <w:sz w:val="26"/>
          <w:szCs w:val="26"/>
          <w:lang w:val="en-GB"/>
        </w:rPr>
        <w:t>6</w:t>
      </w:r>
      <w:r w:rsidRPr="003613D8">
        <w:rPr>
          <w:rFonts w:asciiTheme="minorHAnsi" w:hAnsiTheme="minorHAnsi"/>
          <w:sz w:val="26"/>
          <w:szCs w:val="26"/>
          <w:lang w:val="en-GB"/>
        </w:rPr>
        <w:t>.</w:t>
      </w:r>
      <w:r w:rsidRPr="003613D8">
        <w:rPr>
          <w:rFonts w:asciiTheme="minorHAnsi" w:hAnsiTheme="minorHAnsi"/>
          <w:sz w:val="26"/>
          <w:szCs w:val="26"/>
          <w:lang w:val="en-GB"/>
        </w:rPr>
        <w:tab/>
        <w:t>Goalkeeper’s classification is not taken into consideration when determining the number of B2 and B3 players.</w:t>
      </w:r>
    </w:p>
    <w:p w14:paraId="3158479D" w14:textId="77777777" w:rsidR="00A4281F" w:rsidRPr="003613D8" w:rsidRDefault="00A4281F" w:rsidP="00A4281F">
      <w:pPr>
        <w:jc w:val="both"/>
        <w:rPr>
          <w:rFonts w:asciiTheme="minorHAnsi" w:hAnsiTheme="minorHAnsi"/>
          <w:color w:val="000000" w:themeColor="text1"/>
          <w:sz w:val="26"/>
          <w:szCs w:val="26"/>
          <w:lang w:val="en-GB"/>
        </w:rPr>
      </w:pPr>
    </w:p>
    <w:p w14:paraId="22C02F06" w14:textId="77777777" w:rsidR="00A4281F" w:rsidRPr="003613D8" w:rsidRDefault="00A4281F" w:rsidP="00A4281F">
      <w:pPr>
        <w:ind w:left="720" w:hanging="720"/>
        <w:jc w:val="both"/>
        <w:rPr>
          <w:rFonts w:asciiTheme="minorHAnsi" w:hAnsiTheme="minorHAnsi"/>
          <w:color w:val="000000" w:themeColor="text1"/>
          <w:sz w:val="26"/>
          <w:szCs w:val="26"/>
          <w:lang w:val="en-GB"/>
        </w:rPr>
      </w:pPr>
      <w:r>
        <w:rPr>
          <w:rFonts w:asciiTheme="minorHAnsi" w:hAnsiTheme="minorHAnsi"/>
          <w:color w:val="000000" w:themeColor="text1"/>
          <w:sz w:val="26"/>
          <w:szCs w:val="26"/>
          <w:lang w:val="en-GB"/>
        </w:rPr>
        <w:t>7</w:t>
      </w:r>
      <w:r w:rsidRPr="003613D8">
        <w:rPr>
          <w:rFonts w:asciiTheme="minorHAnsi" w:hAnsiTheme="minorHAnsi"/>
          <w:color w:val="000000" w:themeColor="text1"/>
          <w:sz w:val="26"/>
          <w:szCs w:val="26"/>
          <w:lang w:val="en-GB"/>
        </w:rPr>
        <w:t>.</w:t>
      </w:r>
      <w:r w:rsidRPr="003613D8">
        <w:rPr>
          <w:rFonts w:asciiTheme="minorHAnsi" w:hAnsiTheme="minorHAnsi"/>
          <w:color w:val="000000" w:themeColor="text1"/>
          <w:sz w:val="26"/>
          <w:szCs w:val="26"/>
          <w:lang w:val="en-GB"/>
        </w:rPr>
        <w:tab/>
        <w:t>Players classed as B3 shall wear an armband on their right arm. This armband should be of a different colour from their jerseys,</w:t>
      </w:r>
      <w:r>
        <w:rPr>
          <w:rFonts w:asciiTheme="minorHAnsi" w:hAnsiTheme="minorHAnsi"/>
          <w:color w:val="000000" w:themeColor="text1"/>
          <w:sz w:val="26"/>
          <w:szCs w:val="26"/>
          <w:lang w:val="en-GB"/>
        </w:rPr>
        <w:t xml:space="preserve"> </w:t>
      </w:r>
      <w:r w:rsidRPr="003613D8">
        <w:rPr>
          <w:rFonts w:asciiTheme="minorHAnsi" w:hAnsiTheme="minorHAnsi"/>
          <w:color w:val="000000" w:themeColor="text1"/>
          <w:sz w:val="26"/>
          <w:szCs w:val="26"/>
          <w:lang w:val="en-GB"/>
        </w:rPr>
        <w:t xml:space="preserve">this armband must also be a different colour to BOTH team </w:t>
      </w:r>
      <w:r>
        <w:rPr>
          <w:rFonts w:asciiTheme="minorHAnsi" w:hAnsiTheme="minorHAnsi"/>
          <w:color w:val="000000" w:themeColor="text1"/>
          <w:sz w:val="26"/>
          <w:szCs w:val="26"/>
          <w:lang w:val="en-GB"/>
        </w:rPr>
        <w:t>captains'</w:t>
      </w:r>
      <w:r w:rsidRPr="003613D8">
        <w:rPr>
          <w:rFonts w:asciiTheme="minorHAnsi" w:hAnsiTheme="minorHAnsi"/>
          <w:color w:val="000000" w:themeColor="text1"/>
          <w:sz w:val="26"/>
          <w:szCs w:val="26"/>
          <w:lang w:val="en-GB"/>
        </w:rPr>
        <w:t xml:space="preserve"> </w:t>
      </w:r>
      <w:r>
        <w:rPr>
          <w:rFonts w:asciiTheme="minorHAnsi" w:hAnsiTheme="minorHAnsi"/>
          <w:color w:val="000000" w:themeColor="text1"/>
          <w:sz w:val="26"/>
          <w:szCs w:val="26"/>
          <w:lang w:val="en-GB"/>
        </w:rPr>
        <w:t>armbands</w:t>
      </w:r>
      <w:r w:rsidRPr="003613D8">
        <w:rPr>
          <w:rFonts w:asciiTheme="minorHAnsi" w:hAnsiTheme="minorHAnsi"/>
          <w:color w:val="000000" w:themeColor="text1"/>
          <w:sz w:val="26"/>
          <w:szCs w:val="26"/>
          <w:lang w:val="en-GB"/>
        </w:rPr>
        <w:t xml:space="preserve"> if worn, which MUST be worn on the LEFT ARM</w:t>
      </w:r>
      <w:r>
        <w:rPr>
          <w:rFonts w:asciiTheme="minorHAnsi" w:hAnsiTheme="minorHAnsi"/>
          <w:color w:val="000000" w:themeColor="text1"/>
          <w:sz w:val="26"/>
          <w:szCs w:val="26"/>
          <w:lang w:val="en-GB"/>
        </w:rPr>
        <w:t>.</w:t>
      </w:r>
    </w:p>
    <w:p w14:paraId="41D8BC9E" w14:textId="77777777" w:rsidR="00A4281F" w:rsidRPr="00295D3F" w:rsidRDefault="00A4281F" w:rsidP="00A4281F">
      <w:pPr>
        <w:jc w:val="both"/>
        <w:rPr>
          <w:rFonts w:asciiTheme="minorHAnsi" w:hAnsiTheme="minorHAnsi"/>
          <w:sz w:val="26"/>
          <w:szCs w:val="26"/>
          <w:lang w:val="en-GB"/>
        </w:rPr>
      </w:pPr>
    </w:p>
    <w:p w14:paraId="32C8BF28" w14:textId="77777777" w:rsidR="00A4281F" w:rsidRPr="00295D3F" w:rsidRDefault="00A4281F" w:rsidP="00A4281F">
      <w:pPr>
        <w:ind w:left="705" w:hanging="705"/>
        <w:jc w:val="both"/>
        <w:rPr>
          <w:rFonts w:asciiTheme="minorHAnsi" w:hAnsiTheme="minorHAnsi"/>
          <w:sz w:val="26"/>
          <w:szCs w:val="26"/>
          <w:lang w:val="en-GB"/>
        </w:rPr>
      </w:pPr>
      <w:r>
        <w:rPr>
          <w:rFonts w:asciiTheme="minorHAnsi" w:hAnsiTheme="minorHAnsi"/>
          <w:sz w:val="26"/>
          <w:szCs w:val="26"/>
          <w:lang w:val="en-GB"/>
        </w:rPr>
        <w:t>8</w:t>
      </w:r>
      <w:r w:rsidRPr="003613D8">
        <w:rPr>
          <w:rFonts w:asciiTheme="minorHAnsi" w:hAnsiTheme="minorHAnsi"/>
          <w:sz w:val="26"/>
          <w:szCs w:val="26"/>
          <w:lang w:val="en-GB"/>
        </w:rPr>
        <w:t>.</w:t>
      </w:r>
      <w:r w:rsidRPr="003613D8">
        <w:rPr>
          <w:rFonts w:asciiTheme="minorHAnsi" w:hAnsiTheme="minorHAnsi"/>
          <w:sz w:val="26"/>
          <w:szCs w:val="26"/>
          <w:lang w:val="en-GB"/>
        </w:rPr>
        <w:tab/>
        <w:t xml:space="preserve">It is recommended that each team bring at least </w:t>
      </w:r>
      <w:r w:rsidRPr="003613D8">
        <w:rPr>
          <w:rFonts w:asciiTheme="minorHAnsi" w:hAnsiTheme="minorHAnsi"/>
          <w:b/>
          <w:sz w:val="26"/>
          <w:szCs w:val="26"/>
          <w:u w:val="single"/>
          <w:lang w:val="en-GB"/>
        </w:rPr>
        <w:t>THREE</w:t>
      </w:r>
      <w:r w:rsidRPr="003613D8">
        <w:rPr>
          <w:rFonts w:asciiTheme="minorHAnsi" w:hAnsiTheme="minorHAnsi"/>
          <w:sz w:val="26"/>
          <w:szCs w:val="26"/>
          <w:lang w:val="en-GB"/>
        </w:rPr>
        <w:t xml:space="preserve"> B2 players to each competition. But they MUST have a minimum of two B2 players at the beginning of the competition.</w:t>
      </w:r>
    </w:p>
    <w:p w14:paraId="5A5A3F7D" w14:textId="77777777" w:rsidR="00A4281F" w:rsidRDefault="00A4281F" w:rsidP="00A4281F">
      <w:pPr>
        <w:jc w:val="both"/>
        <w:rPr>
          <w:rFonts w:asciiTheme="minorHAnsi" w:hAnsiTheme="minorHAnsi"/>
          <w:sz w:val="26"/>
          <w:szCs w:val="26"/>
          <w:lang w:val="en-GB"/>
        </w:rPr>
      </w:pPr>
    </w:p>
    <w:p w14:paraId="53429612" w14:textId="77777777" w:rsidR="00A4281F" w:rsidRDefault="00A4281F" w:rsidP="00A4281F">
      <w:pPr>
        <w:jc w:val="both"/>
        <w:rPr>
          <w:rFonts w:asciiTheme="minorHAnsi" w:hAnsiTheme="minorHAnsi"/>
          <w:sz w:val="26"/>
          <w:szCs w:val="26"/>
          <w:lang w:val="en-GB"/>
        </w:rPr>
      </w:pPr>
    </w:p>
    <w:p w14:paraId="3C840D73" w14:textId="77777777" w:rsidR="00A4281F" w:rsidRDefault="00A4281F" w:rsidP="00A4281F">
      <w:pPr>
        <w:jc w:val="both"/>
        <w:rPr>
          <w:rFonts w:asciiTheme="minorHAnsi" w:hAnsiTheme="minorHAnsi"/>
          <w:sz w:val="26"/>
          <w:szCs w:val="26"/>
          <w:lang w:val="en-GB"/>
        </w:rPr>
      </w:pPr>
    </w:p>
    <w:p w14:paraId="3104D79C" w14:textId="77777777" w:rsidR="00A4281F" w:rsidRDefault="00A4281F" w:rsidP="00A4281F">
      <w:pPr>
        <w:jc w:val="both"/>
        <w:rPr>
          <w:rFonts w:asciiTheme="minorHAnsi" w:hAnsiTheme="minorHAnsi"/>
          <w:sz w:val="26"/>
          <w:szCs w:val="26"/>
          <w:lang w:val="en-GB"/>
        </w:rPr>
      </w:pPr>
    </w:p>
    <w:p w14:paraId="21D0458E" w14:textId="77777777" w:rsidR="00A4281F" w:rsidRDefault="00A4281F" w:rsidP="00A4281F">
      <w:pPr>
        <w:jc w:val="both"/>
        <w:rPr>
          <w:rFonts w:asciiTheme="minorHAnsi" w:hAnsiTheme="minorHAnsi"/>
          <w:sz w:val="26"/>
          <w:szCs w:val="26"/>
          <w:lang w:val="en-GB"/>
        </w:rPr>
      </w:pPr>
    </w:p>
    <w:p w14:paraId="4E090FCF" w14:textId="77777777" w:rsidR="00A4281F" w:rsidRPr="00295D3F" w:rsidRDefault="00A4281F" w:rsidP="00A4281F">
      <w:pPr>
        <w:jc w:val="both"/>
        <w:rPr>
          <w:rFonts w:asciiTheme="minorHAnsi" w:hAnsiTheme="minorHAnsi"/>
          <w:sz w:val="26"/>
          <w:szCs w:val="26"/>
          <w:lang w:val="en-GB"/>
        </w:rPr>
      </w:pPr>
    </w:p>
    <w:p w14:paraId="4CB04D05" w14:textId="77777777" w:rsidR="00A4281F" w:rsidRDefault="00A4281F" w:rsidP="00A4281F">
      <w:pPr>
        <w:ind w:left="720" w:hanging="720"/>
        <w:jc w:val="both"/>
        <w:rPr>
          <w:rFonts w:asciiTheme="minorHAnsi" w:hAnsiTheme="minorHAnsi"/>
          <w:color w:val="000000" w:themeColor="text1"/>
          <w:sz w:val="26"/>
          <w:szCs w:val="26"/>
          <w:lang w:val="en-GB"/>
        </w:rPr>
      </w:pPr>
      <w:r>
        <w:rPr>
          <w:rFonts w:asciiTheme="minorHAnsi" w:hAnsiTheme="minorHAnsi"/>
          <w:color w:val="000000" w:themeColor="text1"/>
          <w:sz w:val="26"/>
          <w:szCs w:val="26"/>
          <w:lang w:val="en-GB"/>
        </w:rPr>
        <w:lastRenderedPageBreak/>
        <w:t>9</w:t>
      </w:r>
      <w:r w:rsidRPr="003613D8">
        <w:rPr>
          <w:rFonts w:asciiTheme="minorHAnsi" w:hAnsiTheme="minorHAnsi"/>
          <w:color w:val="000000" w:themeColor="text1"/>
          <w:sz w:val="26"/>
          <w:szCs w:val="26"/>
          <w:lang w:val="en-GB"/>
        </w:rPr>
        <w:t>.</w:t>
      </w:r>
      <w:r w:rsidRPr="003613D8">
        <w:rPr>
          <w:rFonts w:asciiTheme="minorHAnsi" w:hAnsiTheme="minorHAnsi"/>
          <w:color w:val="000000" w:themeColor="text1"/>
          <w:sz w:val="26"/>
          <w:szCs w:val="26"/>
          <w:lang w:val="en-GB"/>
        </w:rPr>
        <w:tab/>
        <w:t>Should a B3 player enter the match in breach of the law regarding the maximum number of players per sight category, the infringement shall be sanctioned in the following manner:</w:t>
      </w:r>
    </w:p>
    <w:p w14:paraId="228783F9" w14:textId="77777777" w:rsidR="00A4281F" w:rsidRDefault="00A4281F" w:rsidP="00A4281F">
      <w:pPr>
        <w:ind w:left="720" w:hanging="720"/>
        <w:jc w:val="both"/>
        <w:rPr>
          <w:rFonts w:asciiTheme="minorHAnsi" w:hAnsiTheme="minorHAnsi"/>
          <w:color w:val="000000" w:themeColor="text1"/>
          <w:sz w:val="26"/>
          <w:szCs w:val="26"/>
          <w:lang w:val="en-GB"/>
        </w:rPr>
      </w:pPr>
      <w:r>
        <w:rPr>
          <w:rFonts w:asciiTheme="minorHAnsi" w:hAnsiTheme="minorHAnsi"/>
          <w:color w:val="000000" w:themeColor="text1"/>
          <w:sz w:val="26"/>
          <w:szCs w:val="26"/>
          <w:lang w:val="en-GB"/>
        </w:rPr>
        <w:tab/>
      </w:r>
      <w:r w:rsidRPr="003613D8">
        <w:rPr>
          <w:rFonts w:asciiTheme="minorHAnsi" w:hAnsiTheme="minorHAnsi"/>
          <w:color w:val="000000" w:themeColor="text1"/>
          <w:sz w:val="26"/>
          <w:szCs w:val="26"/>
          <w:lang w:val="en-GB"/>
        </w:rPr>
        <w:t xml:space="preserve">• Play shall be stopped. Unless advantage can be applied </w:t>
      </w:r>
      <w:r>
        <w:rPr>
          <w:rFonts w:asciiTheme="minorHAnsi" w:hAnsiTheme="minorHAnsi"/>
          <w:color w:val="000000" w:themeColor="text1"/>
          <w:sz w:val="26"/>
          <w:szCs w:val="26"/>
          <w:lang w:val="en-GB"/>
        </w:rPr>
        <w:t>to</w:t>
      </w:r>
      <w:r w:rsidRPr="003613D8">
        <w:rPr>
          <w:rFonts w:asciiTheme="minorHAnsi" w:hAnsiTheme="minorHAnsi"/>
          <w:color w:val="000000" w:themeColor="text1"/>
          <w:sz w:val="26"/>
          <w:szCs w:val="26"/>
          <w:lang w:val="en-GB"/>
        </w:rPr>
        <w:t xml:space="preserve"> the opposing tea</w:t>
      </w:r>
      <w:r>
        <w:rPr>
          <w:rFonts w:asciiTheme="minorHAnsi" w:hAnsiTheme="minorHAnsi"/>
          <w:color w:val="000000" w:themeColor="text1"/>
          <w:sz w:val="26"/>
          <w:szCs w:val="26"/>
          <w:lang w:val="en-GB"/>
        </w:rPr>
        <w:t>m.</w:t>
      </w:r>
    </w:p>
    <w:p w14:paraId="43DEA20D" w14:textId="77777777" w:rsidR="00A4281F" w:rsidRDefault="00A4281F" w:rsidP="00A4281F">
      <w:pPr>
        <w:jc w:val="both"/>
        <w:rPr>
          <w:rFonts w:asciiTheme="minorHAnsi" w:hAnsiTheme="minorHAnsi"/>
          <w:color w:val="000000" w:themeColor="text1"/>
          <w:sz w:val="26"/>
          <w:szCs w:val="26"/>
          <w:lang w:val="en-GB"/>
        </w:rPr>
      </w:pPr>
      <w:r>
        <w:rPr>
          <w:rFonts w:asciiTheme="minorHAnsi" w:hAnsiTheme="minorHAnsi"/>
          <w:color w:val="000000" w:themeColor="text1"/>
          <w:sz w:val="26"/>
          <w:szCs w:val="26"/>
          <w:lang w:val="en-GB"/>
        </w:rPr>
        <w:tab/>
      </w:r>
      <w:r w:rsidRPr="003613D8">
        <w:rPr>
          <w:rFonts w:asciiTheme="minorHAnsi" w:hAnsiTheme="minorHAnsi"/>
          <w:color w:val="000000" w:themeColor="text1"/>
          <w:sz w:val="26"/>
          <w:szCs w:val="26"/>
          <w:lang w:val="en-GB"/>
        </w:rPr>
        <w:t>• The player committing the infringement shall be cautioned</w:t>
      </w:r>
      <w:r>
        <w:rPr>
          <w:rFonts w:asciiTheme="minorHAnsi" w:hAnsiTheme="minorHAnsi"/>
          <w:color w:val="000000" w:themeColor="text1"/>
          <w:sz w:val="26"/>
          <w:szCs w:val="26"/>
          <w:lang w:val="en-GB"/>
        </w:rPr>
        <w:t xml:space="preserve">. </w:t>
      </w:r>
    </w:p>
    <w:p w14:paraId="4EFBA836" w14:textId="77777777" w:rsidR="00A4281F" w:rsidRDefault="00A4281F" w:rsidP="00A4281F">
      <w:pPr>
        <w:jc w:val="both"/>
        <w:rPr>
          <w:rFonts w:asciiTheme="minorHAnsi" w:hAnsiTheme="minorHAnsi"/>
          <w:color w:val="000000" w:themeColor="text1"/>
          <w:sz w:val="26"/>
          <w:szCs w:val="26"/>
          <w:lang w:val="en-GB"/>
        </w:rPr>
      </w:pPr>
      <w:r>
        <w:rPr>
          <w:rFonts w:asciiTheme="minorHAnsi" w:hAnsiTheme="minorHAnsi"/>
          <w:color w:val="000000" w:themeColor="text1"/>
          <w:sz w:val="26"/>
          <w:szCs w:val="26"/>
          <w:lang w:val="en-GB"/>
        </w:rPr>
        <w:tab/>
      </w:r>
      <w:r w:rsidRPr="003613D8">
        <w:rPr>
          <w:rFonts w:asciiTheme="minorHAnsi" w:hAnsiTheme="minorHAnsi"/>
          <w:color w:val="000000" w:themeColor="text1"/>
          <w:sz w:val="26"/>
          <w:szCs w:val="26"/>
          <w:lang w:val="en-GB"/>
        </w:rPr>
        <w:t>• The player committing the infringement shall be ordered to leave the field of play.</w:t>
      </w:r>
    </w:p>
    <w:p w14:paraId="2770F124" w14:textId="77777777" w:rsidR="00A4281F" w:rsidRPr="003613D8" w:rsidRDefault="00A4281F" w:rsidP="00A4281F">
      <w:pPr>
        <w:jc w:val="both"/>
        <w:rPr>
          <w:rFonts w:asciiTheme="minorHAnsi" w:hAnsiTheme="minorHAnsi"/>
          <w:color w:val="000000" w:themeColor="text1"/>
          <w:sz w:val="26"/>
          <w:szCs w:val="26"/>
          <w:lang w:val="en-GB"/>
        </w:rPr>
      </w:pPr>
      <w:r>
        <w:rPr>
          <w:rFonts w:asciiTheme="minorHAnsi" w:hAnsiTheme="minorHAnsi"/>
          <w:color w:val="000000" w:themeColor="text1"/>
          <w:sz w:val="26"/>
          <w:szCs w:val="26"/>
          <w:lang w:val="en-GB"/>
        </w:rPr>
        <w:tab/>
      </w:r>
      <w:r w:rsidRPr="003613D8">
        <w:rPr>
          <w:rFonts w:asciiTheme="minorHAnsi" w:hAnsiTheme="minorHAnsi"/>
          <w:color w:val="000000" w:themeColor="text1"/>
          <w:sz w:val="26"/>
          <w:szCs w:val="26"/>
          <w:lang w:val="en-GB"/>
        </w:rPr>
        <w:t xml:space="preserve">• Play </w:t>
      </w:r>
      <w:r>
        <w:rPr>
          <w:rFonts w:asciiTheme="minorHAnsi" w:hAnsiTheme="minorHAnsi"/>
          <w:color w:val="000000" w:themeColor="text1"/>
          <w:sz w:val="26"/>
          <w:szCs w:val="26"/>
          <w:lang w:val="en-GB"/>
        </w:rPr>
        <w:t>is</w:t>
      </w:r>
      <w:r w:rsidRPr="003613D8">
        <w:rPr>
          <w:rFonts w:asciiTheme="minorHAnsi" w:hAnsiTheme="minorHAnsi"/>
          <w:color w:val="000000" w:themeColor="text1"/>
          <w:sz w:val="26"/>
          <w:szCs w:val="26"/>
          <w:lang w:val="en-GB"/>
        </w:rPr>
        <w:t xml:space="preserve"> restarted </w:t>
      </w:r>
      <w:r>
        <w:rPr>
          <w:rFonts w:asciiTheme="minorHAnsi" w:hAnsiTheme="minorHAnsi"/>
          <w:color w:val="000000" w:themeColor="text1"/>
          <w:sz w:val="26"/>
          <w:szCs w:val="26"/>
          <w:lang w:val="en-GB"/>
        </w:rPr>
        <w:t>with</w:t>
      </w:r>
      <w:r w:rsidRPr="003613D8">
        <w:rPr>
          <w:rFonts w:asciiTheme="minorHAnsi" w:hAnsiTheme="minorHAnsi"/>
          <w:color w:val="000000" w:themeColor="text1"/>
          <w:sz w:val="26"/>
          <w:szCs w:val="26"/>
          <w:lang w:val="en-GB"/>
        </w:rPr>
        <w:t xml:space="preserve"> an indirect free kick for the opposing team</w:t>
      </w:r>
      <w:r>
        <w:rPr>
          <w:rFonts w:asciiTheme="minorHAnsi" w:hAnsiTheme="minorHAnsi"/>
          <w:color w:val="000000" w:themeColor="text1"/>
          <w:sz w:val="26"/>
          <w:szCs w:val="26"/>
          <w:lang w:val="en-GB"/>
        </w:rPr>
        <w:t xml:space="preserve"> </w:t>
      </w:r>
      <w:r w:rsidRPr="003613D8">
        <w:rPr>
          <w:rFonts w:asciiTheme="minorHAnsi" w:hAnsiTheme="minorHAnsi"/>
          <w:color w:val="000000" w:themeColor="text1"/>
          <w:sz w:val="26"/>
          <w:szCs w:val="26"/>
          <w:lang w:val="en-GB"/>
        </w:rPr>
        <w:t>from</w:t>
      </w:r>
      <w:r>
        <w:rPr>
          <w:rFonts w:asciiTheme="minorHAnsi" w:hAnsiTheme="minorHAnsi"/>
          <w:color w:val="000000" w:themeColor="text1"/>
          <w:sz w:val="26"/>
          <w:szCs w:val="26"/>
          <w:lang w:val="en-GB"/>
        </w:rPr>
        <w:t xml:space="preserve"> </w:t>
      </w:r>
      <w:r w:rsidRPr="003613D8">
        <w:rPr>
          <w:rFonts w:asciiTheme="minorHAnsi" w:hAnsiTheme="minorHAnsi"/>
          <w:color w:val="000000" w:themeColor="text1"/>
          <w:sz w:val="26"/>
          <w:szCs w:val="26"/>
          <w:lang w:val="en-GB"/>
        </w:rPr>
        <w:t>the</w:t>
      </w:r>
      <w:r>
        <w:rPr>
          <w:rFonts w:asciiTheme="minorHAnsi" w:hAnsiTheme="minorHAnsi"/>
          <w:color w:val="000000" w:themeColor="text1"/>
          <w:sz w:val="26"/>
          <w:szCs w:val="26"/>
          <w:lang w:val="en-GB"/>
        </w:rPr>
        <w:t xml:space="preserve"> </w:t>
      </w:r>
      <w:r w:rsidRPr="003613D8">
        <w:rPr>
          <w:rFonts w:asciiTheme="minorHAnsi" w:hAnsiTheme="minorHAnsi"/>
          <w:color w:val="000000" w:themeColor="text1"/>
          <w:sz w:val="26"/>
          <w:szCs w:val="26"/>
          <w:lang w:val="en-GB"/>
        </w:rPr>
        <w:t xml:space="preserve">position </w:t>
      </w:r>
      <w:r>
        <w:rPr>
          <w:rFonts w:asciiTheme="minorHAnsi" w:hAnsiTheme="minorHAnsi"/>
          <w:color w:val="000000" w:themeColor="text1"/>
          <w:sz w:val="26"/>
          <w:szCs w:val="26"/>
          <w:lang w:val="en-GB"/>
        </w:rPr>
        <w:tab/>
      </w:r>
      <w:r w:rsidRPr="003613D8">
        <w:rPr>
          <w:rFonts w:asciiTheme="minorHAnsi" w:hAnsiTheme="minorHAnsi"/>
          <w:color w:val="000000" w:themeColor="text1"/>
          <w:sz w:val="26"/>
          <w:szCs w:val="26"/>
          <w:lang w:val="en-GB"/>
        </w:rPr>
        <w:t xml:space="preserve">of the ball when play was stopped.                 </w:t>
      </w:r>
    </w:p>
    <w:p w14:paraId="32DFBD88" w14:textId="77777777" w:rsidR="00A4281F" w:rsidRDefault="00A4281F" w:rsidP="00A4281F">
      <w:pPr>
        <w:jc w:val="both"/>
        <w:rPr>
          <w:rFonts w:asciiTheme="minorHAnsi" w:hAnsiTheme="minorHAnsi"/>
          <w:sz w:val="26"/>
          <w:szCs w:val="26"/>
          <w:lang w:val="en-GB"/>
        </w:rPr>
      </w:pPr>
    </w:p>
    <w:p w14:paraId="4C76E0E0" w14:textId="77777777" w:rsidR="00A4281F" w:rsidRPr="003262FC" w:rsidRDefault="00A4281F" w:rsidP="00A4281F">
      <w:pPr>
        <w:jc w:val="both"/>
        <w:rPr>
          <w:rFonts w:asciiTheme="minorHAnsi" w:hAnsiTheme="minorHAnsi"/>
          <w:b/>
          <w:bCs/>
          <w:sz w:val="26"/>
          <w:szCs w:val="26"/>
          <w:lang w:val="en-GB"/>
        </w:rPr>
      </w:pPr>
      <w:r w:rsidRPr="003262FC">
        <w:rPr>
          <w:rFonts w:asciiTheme="minorHAnsi" w:hAnsiTheme="minorHAnsi"/>
          <w:b/>
          <w:bCs/>
          <w:sz w:val="26"/>
          <w:szCs w:val="26"/>
          <w:lang w:val="en-GB"/>
        </w:rPr>
        <w:t>Goalkeeper´s play</w:t>
      </w:r>
    </w:p>
    <w:p w14:paraId="079DBC62" w14:textId="77777777" w:rsidR="00A4281F" w:rsidRPr="00295D3F" w:rsidRDefault="00A4281F" w:rsidP="00A4281F">
      <w:pPr>
        <w:jc w:val="both"/>
        <w:rPr>
          <w:rFonts w:asciiTheme="minorHAnsi" w:hAnsiTheme="minorHAnsi"/>
          <w:sz w:val="26"/>
          <w:szCs w:val="26"/>
          <w:lang w:val="en-GB"/>
        </w:rPr>
      </w:pPr>
    </w:p>
    <w:p w14:paraId="4950A842" w14:textId="77777777" w:rsidR="00A4281F" w:rsidRDefault="00A4281F" w:rsidP="00A4281F">
      <w:pPr>
        <w:ind w:left="720" w:hanging="720"/>
        <w:jc w:val="both"/>
        <w:rPr>
          <w:rFonts w:asciiTheme="minorHAnsi" w:hAnsiTheme="minorHAnsi"/>
          <w:color w:val="000000" w:themeColor="text1"/>
          <w:sz w:val="26"/>
          <w:szCs w:val="26"/>
          <w:lang w:val="en-GB"/>
        </w:rPr>
      </w:pPr>
      <w:r>
        <w:rPr>
          <w:rFonts w:asciiTheme="minorHAnsi" w:hAnsiTheme="minorHAnsi"/>
          <w:sz w:val="26"/>
          <w:szCs w:val="26"/>
          <w:lang w:val="en-GB"/>
        </w:rPr>
        <w:t>10</w:t>
      </w:r>
      <w:r w:rsidRPr="00295D3F">
        <w:rPr>
          <w:rFonts w:asciiTheme="minorHAnsi" w:hAnsiTheme="minorHAnsi"/>
          <w:sz w:val="26"/>
          <w:szCs w:val="26"/>
          <w:lang w:val="en-GB"/>
        </w:rPr>
        <w:t>.</w:t>
      </w:r>
      <w:r w:rsidRPr="00295D3F">
        <w:rPr>
          <w:rFonts w:asciiTheme="minorHAnsi" w:hAnsiTheme="minorHAnsi"/>
          <w:sz w:val="26"/>
          <w:szCs w:val="26"/>
          <w:lang w:val="en-GB"/>
        </w:rPr>
        <w:tab/>
      </w:r>
      <w:r w:rsidRPr="003613D8">
        <w:rPr>
          <w:rFonts w:asciiTheme="minorHAnsi" w:hAnsiTheme="minorHAnsi"/>
          <w:color w:val="000000" w:themeColor="text1"/>
          <w:sz w:val="26"/>
          <w:szCs w:val="26"/>
          <w:lang w:val="en-GB"/>
        </w:rPr>
        <w:t xml:space="preserve">If a goalkeeper deliberately leaves their penalty area AND interferes with play or interferes with an opponent, they shall be shown a red card if they deny an obvious </w:t>
      </w:r>
      <w:r>
        <w:rPr>
          <w:rFonts w:asciiTheme="minorHAnsi" w:hAnsiTheme="minorHAnsi"/>
          <w:color w:val="000000" w:themeColor="text1"/>
          <w:sz w:val="26"/>
          <w:szCs w:val="26"/>
          <w:lang w:val="en-GB"/>
        </w:rPr>
        <w:t>goal-scoring</w:t>
      </w:r>
      <w:r w:rsidRPr="003613D8">
        <w:rPr>
          <w:rFonts w:asciiTheme="minorHAnsi" w:hAnsiTheme="minorHAnsi"/>
          <w:color w:val="000000" w:themeColor="text1"/>
          <w:sz w:val="26"/>
          <w:szCs w:val="26"/>
          <w:lang w:val="en-GB"/>
        </w:rPr>
        <w:t xml:space="preserve"> opportunity</w:t>
      </w:r>
      <w:r>
        <w:rPr>
          <w:rFonts w:asciiTheme="minorHAnsi" w:hAnsiTheme="minorHAnsi"/>
          <w:color w:val="000000" w:themeColor="text1"/>
          <w:sz w:val="26"/>
          <w:szCs w:val="26"/>
          <w:lang w:val="en-GB"/>
        </w:rPr>
        <w:t>.</w:t>
      </w:r>
      <w:r w:rsidRPr="003613D8">
        <w:rPr>
          <w:rFonts w:asciiTheme="minorHAnsi" w:hAnsiTheme="minorHAnsi"/>
          <w:color w:val="000000" w:themeColor="text1"/>
          <w:sz w:val="26"/>
          <w:szCs w:val="26"/>
          <w:lang w:val="en-GB"/>
        </w:rPr>
        <w:t xml:space="preserve"> </w:t>
      </w:r>
    </w:p>
    <w:p w14:paraId="3653CFB5" w14:textId="77777777" w:rsidR="00A4281F" w:rsidRDefault="00A4281F" w:rsidP="00A4281F">
      <w:pPr>
        <w:ind w:left="720" w:hanging="720"/>
        <w:jc w:val="both"/>
        <w:rPr>
          <w:rFonts w:asciiTheme="minorHAnsi" w:hAnsiTheme="minorHAnsi"/>
          <w:color w:val="000000" w:themeColor="text1"/>
          <w:sz w:val="26"/>
          <w:szCs w:val="26"/>
          <w:lang w:val="en-GB"/>
        </w:rPr>
      </w:pPr>
      <w:r>
        <w:rPr>
          <w:rFonts w:asciiTheme="minorHAnsi" w:hAnsiTheme="minorHAnsi"/>
          <w:sz w:val="26"/>
          <w:szCs w:val="26"/>
          <w:lang w:val="en-GB"/>
        </w:rPr>
        <w:tab/>
      </w:r>
      <w:r w:rsidRPr="003613D8">
        <w:rPr>
          <w:rFonts w:asciiTheme="minorHAnsi" w:hAnsiTheme="minorHAnsi"/>
          <w:color w:val="000000" w:themeColor="text1"/>
          <w:sz w:val="26"/>
          <w:szCs w:val="26"/>
          <w:lang w:val="en-GB"/>
        </w:rPr>
        <w:t xml:space="preserve">In </w:t>
      </w:r>
      <w:r>
        <w:rPr>
          <w:rFonts w:asciiTheme="minorHAnsi" w:hAnsiTheme="minorHAnsi"/>
          <w:color w:val="000000" w:themeColor="text1"/>
          <w:sz w:val="26"/>
          <w:szCs w:val="26"/>
          <w:lang w:val="en-GB"/>
        </w:rPr>
        <w:t>other cases,</w:t>
      </w:r>
      <w:r w:rsidRPr="003613D8">
        <w:rPr>
          <w:rFonts w:asciiTheme="minorHAnsi" w:hAnsiTheme="minorHAnsi"/>
          <w:color w:val="000000" w:themeColor="text1"/>
          <w:sz w:val="26"/>
          <w:szCs w:val="26"/>
          <w:lang w:val="en-GB"/>
        </w:rPr>
        <w:t xml:space="preserve"> a yellow card for unsporting behaviour MAY be the minimum sanction</w:t>
      </w:r>
      <w:r>
        <w:rPr>
          <w:rFonts w:asciiTheme="minorHAnsi" w:hAnsiTheme="minorHAnsi"/>
          <w:color w:val="000000" w:themeColor="text1"/>
          <w:sz w:val="26"/>
          <w:szCs w:val="26"/>
          <w:lang w:val="en-GB"/>
        </w:rPr>
        <w:t>.</w:t>
      </w:r>
      <w:r w:rsidRPr="003613D8">
        <w:rPr>
          <w:rFonts w:asciiTheme="minorHAnsi" w:hAnsiTheme="minorHAnsi"/>
          <w:color w:val="000000" w:themeColor="text1"/>
          <w:sz w:val="26"/>
          <w:szCs w:val="26"/>
          <w:lang w:val="en-GB"/>
        </w:rPr>
        <w:t xml:space="preserve"> The referee shall award a direct free kick to the opposi</w:t>
      </w:r>
      <w:r>
        <w:rPr>
          <w:rFonts w:asciiTheme="minorHAnsi" w:hAnsiTheme="minorHAnsi"/>
          <w:color w:val="000000" w:themeColor="text1"/>
          <w:sz w:val="26"/>
          <w:szCs w:val="26"/>
          <w:lang w:val="en-GB"/>
        </w:rPr>
        <w:t>ng</w:t>
      </w:r>
      <w:r w:rsidRPr="003613D8">
        <w:rPr>
          <w:rFonts w:asciiTheme="minorHAnsi" w:hAnsiTheme="minorHAnsi"/>
          <w:color w:val="000000" w:themeColor="text1"/>
          <w:sz w:val="26"/>
          <w:szCs w:val="26"/>
          <w:lang w:val="en-GB"/>
        </w:rPr>
        <w:t xml:space="preserve"> team, to be taken from the place </w:t>
      </w:r>
      <w:r>
        <w:rPr>
          <w:rFonts w:asciiTheme="minorHAnsi" w:hAnsiTheme="minorHAnsi"/>
          <w:color w:val="000000" w:themeColor="text1"/>
          <w:sz w:val="26"/>
          <w:szCs w:val="26"/>
          <w:lang w:val="en-GB"/>
        </w:rPr>
        <w:t xml:space="preserve">where </w:t>
      </w:r>
      <w:r w:rsidRPr="003613D8">
        <w:rPr>
          <w:rFonts w:asciiTheme="minorHAnsi" w:hAnsiTheme="minorHAnsi"/>
          <w:color w:val="000000" w:themeColor="text1"/>
          <w:sz w:val="26"/>
          <w:szCs w:val="26"/>
          <w:lang w:val="en-GB"/>
        </w:rPr>
        <w:t xml:space="preserve">the goalkeeper touched or played the ball or </w:t>
      </w:r>
      <w:r>
        <w:rPr>
          <w:rFonts w:asciiTheme="minorHAnsi" w:hAnsiTheme="minorHAnsi"/>
          <w:color w:val="000000" w:themeColor="text1"/>
          <w:sz w:val="26"/>
          <w:szCs w:val="26"/>
          <w:lang w:val="en-GB"/>
        </w:rPr>
        <w:t>interfered</w:t>
      </w:r>
      <w:r w:rsidRPr="003613D8">
        <w:rPr>
          <w:rFonts w:asciiTheme="minorHAnsi" w:hAnsiTheme="minorHAnsi"/>
          <w:color w:val="000000" w:themeColor="text1"/>
          <w:sz w:val="26"/>
          <w:szCs w:val="26"/>
          <w:lang w:val="en-GB"/>
        </w:rPr>
        <w:t xml:space="preserve"> with an opponent. This is an accumulated foul. </w:t>
      </w:r>
    </w:p>
    <w:p w14:paraId="48542387" w14:textId="77777777" w:rsidR="00A4281F" w:rsidRPr="00295D3F" w:rsidRDefault="00A4281F" w:rsidP="00A4281F">
      <w:pPr>
        <w:ind w:left="720" w:hanging="720"/>
        <w:jc w:val="both"/>
        <w:rPr>
          <w:rFonts w:asciiTheme="minorHAnsi" w:hAnsiTheme="minorHAnsi"/>
          <w:sz w:val="26"/>
          <w:szCs w:val="26"/>
          <w:lang w:val="en-GB"/>
        </w:rPr>
      </w:pPr>
      <w:r>
        <w:rPr>
          <w:rFonts w:asciiTheme="minorHAnsi" w:hAnsiTheme="minorHAnsi"/>
          <w:color w:val="000000" w:themeColor="text1"/>
          <w:sz w:val="26"/>
          <w:szCs w:val="26"/>
          <w:lang w:val="en-GB"/>
        </w:rPr>
        <w:tab/>
        <w:t>The exception</w:t>
      </w:r>
      <w:r w:rsidRPr="003613D8">
        <w:rPr>
          <w:rFonts w:asciiTheme="minorHAnsi" w:hAnsiTheme="minorHAnsi"/>
          <w:color w:val="000000" w:themeColor="text1"/>
          <w:sz w:val="26"/>
          <w:szCs w:val="26"/>
          <w:lang w:val="en-GB"/>
        </w:rPr>
        <w:t xml:space="preserve"> to this rule is rule number </w:t>
      </w:r>
      <w:r>
        <w:rPr>
          <w:rFonts w:asciiTheme="minorHAnsi" w:hAnsiTheme="minorHAnsi"/>
          <w:color w:val="000000" w:themeColor="text1"/>
          <w:sz w:val="26"/>
          <w:szCs w:val="26"/>
          <w:lang w:val="en-GB"/>
        </w:rPr>
        <w:t>FOURTEEN</w:t>
      </w:r>
      <w:r w:rsidRPr="003613D8">
        <w:rPr>
          <w:rFonts w:asciiTheme="minorHAnsi" w:hAnsiTheme="minorHAnsi"/>
          <w:color w:val="000000" w:themeColor="text1"/>
          <w:sz w:val="26"/>
          <w:szCs w:val="26"/>
          <w:lang w:val="en-GB"/>
        </w:rPr>
        <w:t xml:space="preserve"> below.</w:t>
      </w:r>
    </w:p>
    <w:p w14:paraId="5EE3C48A" w14:textId="77777777" w:rsidR="00A4281F" w:rsidRPr="00295D3F" w:rsidRDefault="00A4281F" w:rsidP="00A4281F">
      <w:pPr>
        <w:jc w:val="both"/>
        <w:rPr>
          <w:rFonts w:asciiTheme="minorHAnsi" w:hAnsiTheme="minorHAnsi"/>
          <w:sz w:val="26"/>
          <w:szCs w:val="26"/>
          <w:lang w:val="en-GB"/>
        </w:rPr>
      </w:pPr>
    </w:p>
    <w:p w14:paraId="62F7BB72" w14:textId="77777777" w:rsidR="00A4281F" w:rsidRDefault="00A4281F" w:rsidP="00A4281F">
      <w:pPr>
        <w:ind w:left="720" w:hanging="720"/>
        <w:jc w:val="both"/>
        <w:rPr>
          <w:rFonts w:asciiTheme="minorHAnsi" w:hAnsiTheme="minorHAnsi"/>
          <w:color w:val="000000" w:themeColor="text1"/>
          <w:sz w:val="26"/>
          <w:szCs w:val="26"/>
          <w:lang w:val="en-GB"/>
        </w:rPr>
      </w:pPr>
      <w:r w:rsidRPr="003613D8">
        <w:rPr>
          <w:rFonts w:asciiTheme="minorHAnsi" w:hAnsiTheme="minorHAnsi"/>
          <w:color w:val="000000" w:themeColor="text1"/>
          <w:sz w:val="26"/>
          <w:szCs w:val="26"/>
          <w:lang w:val="en-GB"/>
        </w:rPr>
        <w:t>1</w:t>
      </w:r>
      <w:r>
        <w:rPr>
          <w:rFonts w:asciiTheme="minorHAnsi" w:hAnsiTheme="minorHAnsi"/>
          <w:color w:val="000000" w:themeColor="text1"/>
          <w:sz w:val="26"/>
          <w:szCs w:val="26"/>
          <w:lang w:val="en-GB"/>
        </w:rPr>
        <w:t>1</w:t>
      </w:r>
      <w:r w:rsidRPr="003613D8">
        <w:rPr>
          <w:rFonts w:asciiTheme="minorHAnsi" w:hAnsiTheme="minorHAnsi"/>
          <w:color w:val="000000" w:themeColor="text1"/>
          <w:sz w:val="26"/>
          <w:szCs w:val="26"/>
          <w:lang w:val="en-GB"/>
        </w:rPr>
        <w:t>.</w:t>
      </w:r>
      <w:r w:rsidRPr="003613D8">
        <w:rPr>
          <w:rFonts w:asciiTheme="minorHAnsi" w:hAnsiTheme="minorHAnsi"/>
          <w:color w:val="000000" w:themeColor="text1"/>
          <w:sz w:val="26"/>
          <w:szCs w:val="26"/>
          <w:lang w:val="en-GB"/>
        </w:rPr>
        <w:tab/>
        <w:t xml:space="preserve">If a </w:t>
      </w:r>
      <w:r>
        <w:rPr>
          <w:rFonts w:asciiTheme="minorHAnsi" w:hAnsiTheme="minorHAnsi"/>
          <w:color w:val="000000" w:themeColor="text1"/>
          <w:sz w:val="26"/>
          <w:szCs w:val="26"/>
          <w:lang w:val="en-GB"/>
        </w:rPr>
        <w:t>goalkeeper</w:t>
      </w:r>
      <w:r w:rsidRPr="003613D8">
        <w:rPr>
          <w:rFonts w:asciiTheme="minorHAnsi" w:hAnsiTheme="minorHAnsi"/>
          <w:color w:val="000000" w:themeColor="text1"/>
          <w:sz w:val="26"/>
          <w:szCs w:val="26"/>
          <w:lang w:val="en-GB"/>
        </w:rPr>
        <w:t xml:space="preserve"> kicks the ball </w:t>
      </w:r>
      <w:r w:rsidRPr="003613D8">
        <w:rPr>
          <w:rFonts w:asciiTheme="minorHAnsi" w:hAnsiTheme="minorHAnsi"/>
          <w:b/>
          <w:color w:val="000000" w:themeColor="text1"/>
          <w:sz w:val="26"/>
          <w:szCs w:val="26"/>
          <w:u w:val="single"/>
          <w:lang w:val="en-GB"/>
        </w:rPr>
        <w:t>deliberately</w:t>
      </w:r>
      <w:r>
        <w:rPr>
          <w:rFonts w:asciiTheme="minorHAnsi" w:hAnsiTheme="minorHAnsi"/>
          <w:b/>
          <w:color w:val="000000" w:themeColor="text1"/>
          <w:sz w:val="26"/>
          <w:szCs w:val="26"/>
          <w:u w:val="single"/>
          <w:lang w:val="en-GB"/>
        </w:rPr>
        <w:t>,</w:t>
      </w:r>
      <w:r w:rsidRPr="00136CFE">
        <w:rPr>
          <w:rFonts w:asciiTheme="minorHAnsi" w:hAnsiTheme="minorHAnsi"/>
          <w:color w:val="000000" w:themeColor="text1"/>
          <w:sz w:val="26"/>
          <w:szCs w:val="26"/>
          <w:lang w:val="en-GB"/>
        </w:rPr>
        <w:t xml:space="preserve"> </w:t>
      </w:r>
      <w:r w:rsidRPr="003613D8">
        <w:rPr>
          <w:rFonts w:asciiTheme="minorHAnsi" w:hAnsiTheme="minorHAnsi"/>
          <w:color w:val="000000" w:themeColor="text1"/>
          <w:sz w:val="26"/>
          <w:szCs w:val="26"/>
          <w:lang w:val="en-GB"/>
        </w:rPr>
        <w:t>when it is in play or</w:t>
      </w:r>
      <w:r>
        <w:rPr>
          <w:rFonts w:asciiTheme="minorHAnsi" w:hAnsiTheme="minorHAnsi"/>
          <w:color w:val="000000" w:themeColor="text1"/>
          <w:sz w:val="26"/>
          <w:szCs w:val="26"/>
          <w:lang w:val="en-GB"/>
        </w:rPr>
        <w:t xml:space="preserve"> from the free kick,</w:t>
      </w:r>
      <w:r w:rsidRPr="003613D8">
        <w:rPr>
          <w:rFonts w:asciiTheme="minorHAnsi" w:hAnsiTheme="minorHAnsi"/>
          <w:color w:val="000000" w:themeColor="text1"/>
          <w:sz w:val="26"/>
          <w:szCs w:val="26"/>
          <w:lang w:val="en-GB"/>
        </w:rPr>
        <w:t xml:space="preserve"> beyond the halfway line without touching the </w:t>
      </w:r>
      <w:r>
        <w:rPr>
          <w:rFonts w:asciiTheme="minorHAnsi" w:hAnsiTheme="minorHAnsi"/>
          <w:color w:val="000000" w:themeColor="text1"/>
          <w:sz w:val="26"/>
          <w:szCs w:val="26"/>
          <w:lang w:val="en-GB"/>
        </w:rPr>
        <w:t>g</w:t>
      </w:r>
      <w:r w:rsidRPr="003613D8">
        <w:rPr>
          <w:rFonts w:asciiTheme="minorHAnsi" w:hAnsiTheme="minorHAnsi"/>
          <w:color w:val="000000" w:themeColor="text1"/>
          <w:sz w:val="26"/>
          <w:szCs w:val="26"/>
          <w:lang w:val="en-GB"/>
        </w:rPr>
        <w:t xml:space="preserve">oalkeeper’s half of the pitch or another player in the </w:t>
      </w:r>
      <w:r>
        <w:rPr>
          <w:rFonts w:asciiTheme="minorHAnsi" w:hAnsiTheme="minorHAnsi"/>
          <w:color w:val="000000" w:themeColor="text1"/>
          <w:sz w:val="26"/>
          <w:szCs w:val="26"/>
          <w:lang w:val="en-GB"/>
        </w:rPr>
        <w:t>g</w:t>
      </w:r>
      <w:r w:rsidRPr="003613D8">
        <w:rPr>
          <w:rFonts w:asciiTheme="minorHAnsi" w:hAnsiTheme="minorHAnsi"/>
          <w:color w:val="000000" w:themeColor="text1"/>
          <w:sz w:val="26"/>
          <w:szCs w:val="26"/>
          <w:lang w:val="en-GB"/>
        </w:rPr>
        <w:t>oalkeeper’s half, an indirect free kick is awarded to the opposi</w:t>
      </w:r>
      <w:r>
        <w:rPr>
          <w:rFonts w:asciiTheme="minorHAnsi" w:hAnsiTheme="minorHAnsi"/>
          <w:color w:val="000000" w:themeColor="text1"/>
          <w:sz w:val="26"/>
          <w:szCs w:val="26"/>
          <w:lang w:val="en-GB"/>
        </w:rPr>
        <w:t>ng team</w:t>
      </w:r>
      <w:r w:rsidRPr="003613D8">
        <w:rPr>
          <w:rFonts w:asciiTheme="minorHAnsi" w:hAnsiTheme="minorHAnsi"/>
          <w:color w:val="000000" w:themeColor="text1"/>
          <w:sz w:val="26"/>
          <w:szCs w:val="26"/>
          <w:lang w:val="en-GB"/>
        </w:rPr>
        <w:t xml:space="preserve"> anywhere on the </w:t>
      </w:r>
      <w:r>
        <w:rPr>
          <w:rFonts w:asciiTheme="minorHAnsi" w:hAnsiTheme="minorHAnsi"/>
          <w:color w:val="000000" w:themeColor="text1"/>
          <w:sz w:val="26"/>
          <w:szCs w:val="26"/>
          <w:lang w:val="en-GB"/>
        </w:rPr>
        <w:t>halfway</w:t>
      </w:r>
      <w:r w:rsidRPr="003613D8">
        <w:rPr>
          <w:rFonts w:asciiTheme="minorHAnsi" w:hAnsiTheme="minorHAnsi"/>
          <w:color w:val="000000" w:themeColor="text1"/>
          <w:sz w:val="26"/>
          <w:szCs w:val="26"/>
          <w:lang w:val="en-GB"/>
        </w:rPr>
        <w:t xml:space="preserve"> line</w:t>
      </w:r>
      <w:r>
        <w:rPr>
          <w:rFonts w:asciiTheme="minorHAnsi" w:hAnsiTheme="minorHAnsi"/>
          <w:color w:val="000000" w:themeColor="text1"/>
          <w:sz w:val="26"/>
          <w:szCs w:val="26"/>
          <w:lang w:val="en-GB"/>
        </w:rPr>
        <w:t xml:space="preserve"> i</w:t>
      </w:r>
      <w:r w:rsidRPr="003613D8">
        <w:rPr>
          <w:rFonts w:asciiTheme="minorHAnsi" w:hAnsiTheme="minorHAnsi"/>
          <w:color w:val="000000" w:themeColor="text1"/>
          <w:sz w:val="26"/>
          <w:szCs w:val="26"/>
          <w:lang w:val="en-GB"/>
        </w:rPr>
        <w:t>f advantage cannot be applied to</w:t>
      </w:r>
      <w:r>
        <w:rPr>
          <w:rFonts w:asciiTheme="minorHAnsi" w:hAnsiTheme="minorHAnsi"/>
          <w:color w:val="000000" w:themeColor="text1"/>
          <w:sz w:val="26"/>
          <w:szCs w:val="26"/>
          <w:lang w:val="en-GB"/>
        </w:rPr>
        <w:t xml:space="preserve"> </w:t>
      </w:r>
      <w:r w:rsidRPr="003613D8">
        <w:rPr>
          <w:rFonts w:asciiTheme="minorHAnsi" w:hAnsiTheme="minorHAnsi"/>
          <w:color w:val="000000" w:themeColor="text1"/>
          <w:sz w:val="26"/>
          <w:szCs w:val="26"/>
          <w:lang w:val="en-GB"/>
        </w:rPr>
        <w:t>the opposing team</w:t>
      </w:r>
      <w:r>
        <w:rPr>
          <w:rFonts w:asciiTheme="minorHAnsi" w:hAnsiTheme="minorHAnsi"/>
          <w:color w:val="000000" w:themeColor="text1"/>
          <w:sz w:val="26"/>
          <w:szCs w:val="26"/>
          <w:lang w:val="en-GB"/>
        </w:rPr>
        <w:t>.</w:t>
      </w:r>
    </w:p>
    <w:p w14:paraId="54DEF209" w14:textId="77777777" w:rsidR="00A4281F" w:rsidRDefault="00A4281F" w:rsidP="00A4281F">
      <w:pPr>
        <w:ind w:left="720" w:hanging="720"/>
        <w:jc w:val="both"/>
        <w:rPr>
          <w:rFonts w:asciiTheme="minorHAnsi" w:hAnsiTheme="minorHAnsi"/>
          <w:color w:val="000000" w:themeColor="text1"/>
          <w:sz w:val="26"/>
          <w:szCs w:val="26"/>
          <w:lang w:val="en-GB"/>
        </w:rPr>
      </w:pPr>
      <w:r>
        <w:rPr>
          <w:rFonts w:asciiTheme="minorHAnsi" w:hAnsiTheme="minorHAnsi"/>
          <w:color w:val="000000" w:themeColor="text1"/>
          <w:sz w:val="26"/>
          <w:szCs w:val="26"/>
          <w:lang w:val="en-GB"/>
        </w:rPr>
        <w:tab/>
      </w:r>
      <w:r w:rsidRPr="003613D8">
        <w:rPr>
          <w:rFonts w:asciiTheme="minorHAnsi" w:hAnsiTheme="minorHAnsi"/>
          <w:color w:val="000000" w:themeColor="text1"/>
          <w:sz w:val="26"/>
          <w:szCs w:val="26"/>
          <w:lang w:val="en-GB"/>
        </w:rPr>
        <w:t xml:space="preserve">A </w:t>
      </w:r>
      <w:r>
        <w:rPr>
          <w:rFonts w:asciiTheme="minorHAnsi" w:hAnsiTheme="minorHAnsi"/>
          <w:color w:val="000000" w:themeColor="text1"/>
          <w:sz w:val="26"/>
          <w:szCs w:val="26"/>
          <w:lang w:val="en-GB"/>
        </w:rPr>
        <w:t>g</w:t>
      </w:r>
      <w:r w:rsidRPr="003613D8">
        <w:rPr>
          <w:rFonts w:asciiTheme="minorHAnsi" w:hAnsiTheme="minorHAnsi"/>
          <w:color w:val="000000" w:themeColor="text1"/>
          <w:sz w:val="26"/>
          <w:szCs w:val="26"/>
          <w:lang w:val="en-GB"/>
        </w:rPr>
        <w:t>oalkeeper at any time is permitted to take a free kick from inside their own penalty area.</w:t>
      </w:r>
    </w:p>
    <w:p w14:paraId="07F81326" w14:textId="77777777" w:rsidR="00A4281F" w:rsidRPr="003613D8" w:rsidRDefault="00A4281F" w:rsidP="00A4281F">
      <w:pPr>
        <w:ind w:left="720" w:hanging="720"/>
        <w:jc w:val="both"/>
        <w:rPr>
          <w:rFonts w:asciiTheme="minorHAnsi" w:hAnsiTheme="minorHAnsi"/>
          <w:color w:val="000000" w:themeColor="text1"/>
          <w:sz w:val="26"/>
          <w:szCs w:val="26"/>
          <w:lang w:val="en-GB"/>
        </w:rPr>
      </w:pPr>
      <w:r>
        <w:rPr>
          <w:rFonts w:asciiTheme="minorHAnsi" w:hAnsiTheme="minorHAnsi"/>
          <w:color w:val="000000" w:themeColor="text1"/>
          <w:sz w:val="26"/>
          <w:szCs w:val="26"/>
          <w:lang w:val="en-GB"/>
        </w:rPr>
        <w:tab/>
        <w:t xml:space="preserve">A </w:t>
      </w:r>
      <w:proofErr w:type="gramStart"/>
      <w:r>
        <w:rPr>
          <w:rFonts w:asciiTheme="minorHAnsi" w:hAnsiTheme="minorHAnsi"/>
          <w:color w:val="000000" w:themeColor="text1"/>
          <w:sz w:val="26"/>
          <w:szCs w:val="26"/>
          <w:lang w:val="en-GB"/>
        </w:rPr>
        <w:t>fully-sighted</w:t>
      </w:r>
      <w:proofErr w:type="gramEnd"/>
      <w:r>
        <w:rPr>
          <w:rFonts w:asciiTheme="minorHAnsi" w:hAnsiTheme="minorHAnsi"/>
          <w:color w:val="000000" w:themeColor="text1"/>
          <w:sz w:val="26"/>
          <w:szCs w:val="26"/>
          <w:lang w:val="en-GB"/>
        </w:rPr>
        <w:t xml:space="preserve"> goalkeeper cannot score a goal</w:t>
      </w:r>
      <w:r w:rsidRPr="003613D8">
        <w:rPr>
          <w:rFonts w:asciiTheme="minorHAnsi" w:hAnsiTheme="minorHAnsi"/>
          <w:color w:val="000000" w:themeColor="text1"/>
          <w:sz w:val="26"/>
          <w:szCs w:val="26"/>
          <w:lang w:val="en-GB"/>
        </w:rPr>
        <w:t xml:space="preserve"> in any circumstance.</w:t>
      </w:r>
    </w:p>
    <w:p w14:paraId="53033E0B" w14:textId="77777777" w:rsidR="00A4281F" w:rsidRPr="003613D8" w:rsidRDefault="00A4281F" w:rsidP="00A4281F">
      <w:pPr>
        <w:tabs>
          <w:tab w:val="left" w:pos="6975"/>
        </w:tabs>
        <w:ind w:firstLine="708"/>
        <w:jc w:val="both"/>
        <w:rPr>
          <w:rFonts w:asciiTheme="minorHAnsi" w:hAnsiTheme="minorHAnsi"/>
          <w:color w:val="000000" w:themeColor="text1"/>
          <w:sz w:val="26"/>
          <w:szCs w:val="26"/>
          <w:lang w:val="en-GB"/>
        </w:rPr>
      </w:pPr>
      <w:r w:rsidRPr="003613D8">
        <w:rPr>
          <w:rFonts w:asciiTheme="minorHAnsi" w:hAnsiTheme="minorHAnsi"/>
          <w:color w:val="000000" w:themeColor="text1"/>
          <w:sz w:val="26"/>
          <w:szCs w:val="26"/>
          <w:lang w:val="en-GB"/>
        </w:rPr>
        <w:t xml:space="preserve">This includes </w:t>
      </w:r>
      <w:r w:rsidRPr="00341BE5">
        <w:rPr>
          <w:rFonts w:asciiTheme="minorHAnsi" w:hAnsiTheme="minorHAnsi"/>
          <w:color w:val="000000" w:themeColor="text1"/>
          <w:sz w:val="26"/>
          <w:szCs w:val="26"/>
          <w:lang w:val="en-GB"/>
        </w:rPr>
        <w:t>Penalties (penalty shoot-out)</w:t>
      </w:r>
      <w:r>
        <w:rPr>
          <w:rFonts w:asciiTheme="minorHAnsi" w:hAnsiTheme="minorHAnsi"/>
          <w:color w:val="000000" w:themeColor="text1"/>
          <w:sz w:val="26"/>
          <w:szCs w:val="26"/>
          <w:lang w:val="en-GB"/>
        </w:rPr>
        <w:t>.</w:t>
      </w:r>
      <w:r w:rsidRPr="003613D8">
        <w:rPr>
          <w:rFonts w:asciiTheme="minorHAnsi" w:hAnsiTheme="minorHAnsi"/>
          <w:color w:val="000000" w:themeColor="text1"/>
          <w:sz w:val="26"/>
          <w:szCs w:val="26"/>
          <w:lang w:val="en-GB"/>
        </w:rPr>
        <w:tab/>
      </w:r>
    </w:p>
    <w:p w14:paraId="3E701067" w14:textId="77777777" w:rsidR="00A4281F" w:rsidRPr="003613D8" w:rsidRDefault="00A4281F" w:rsidP="00A4281F">
      <w:pPr>
        <w:jc w:val="both"/>
        <w:rPr>
          <w:rFonts w:asciiTheme="minorHAnsi" w:hAnsiTheme="minorHAnsi"/>
          <w:color w:val="000000" w:themeColor="text1"/>
          <w:sz w:val="26"/>
          <w:szCs w:val="26"/>
          <w:lang w:val="en-GB"/>
        </w:rPr>
      </w:pPr>
    </w:p>
    <w:p w14:paraId="6C32022D" w14:textId="77777777" w:rsidR="00A4281F" w:rsidRDefault="00A4281F" w:rsidP="00A4281F">
      <w:pPr>
        <w:ind w:left="720" w:hanging="720"/>
        <w:jc w:val="both"/>
        <w:rPr>
          <w:rFonts w:asciiTheme="minorHAnsi" w:hAnsiTheme="minorHAnsi"/>
          <w:color w:val="000000" w:themeColor="text1"/>
          <w:sz w:val="26"/>
          <w:szCs w:val="26"/>
          <w:lang w:val="en-GB"/>
        </w:rPr>
      </w:pPr>
      <w:r w:rsidRPr="003613D8">
        <w:rPr>
          <w:rFonts w:asciiTheme="minorHAnsi" w:hAnsiTheme="minorHAnsi"/>
          <w:color w:val="000000" w:themeColor="text1"/>
          <w:sz w:val="26"/>
          <w:szCs w:val="26"/>
          <w:lang w:val="en-GB"/>
        </w:rPr>
        <w:t>1</w:t>
      </w:r>
      <w:r>
        <w:rPr>
          <w:rFonts w:asciiTheme="minorHAnsi" w:hAnsiTheme="minorHAnsi"/>
          <w:color w:val="000000" w:themeColor="text1"/>
          <w:sz w:val="26"/>
          <w:szCs w:val="26"/>
          <w:lang w:val="en-GB"/>
        </w:rPr>
        <w:t>2</w:t>
      </w:r>
      <w:r w:rsidRPr="003613D8">
        <w:rPr>
          <w:rFonts w:asciiTheme="minorHAnsi" w:hAnsiTheme="minorHAnsi"/>
          <w:color w:val="000000" w:themeColor="text1"/>
          <w:sz w:val="26"/>
          <w:szCs w:val="26"/>
          <w:lang w:val="en-GB"/>
        </w:rPr>
        <w:t>.</w:t>
      </w:r>
      <w:r w:rsidRPr="003613D8">
        <w:rPr>
          <w:rFonts w:asciiTheme="minorHAnsi" w:hAnsiTheme="minorHAnsi"/>
          <w:color w:val="000000" w:themeColor="text1"/>
          <w:sz w:val="26"/>
          <w:szCs w:val="26"/>
          <w:lang w:val="en-GB"/>
        </w:rPr>
        <w:tab/>
        <w:t xml:space="preserve">If a </w:t>
      </w:r>
      <w:r>
        <w:rPr>
          <w:rFonts w:asciiTheme="minorHAnsi" w:hAnsiTheme="minorHAnsi"/>
          <w:color w:val="000000" w:themeColor="text1"/>
          <w:sz w:val="26"/>
          <w:szCs w:val="26"/>
          <w:lang w:val="en-GB"/>
        </w:rPr>
        <w:t>g</w:t>
      </w:r>
      <w:r w:rsidRPr="003613D8">
        <w:rPr>
          <w:rFonts w:asciiTheme="minorHAnsi" w:hAnsiTheme="minorHAnsi"/>
          <w:color w:val="000000" w:themeColor="text1"/>
          <w:sz w:val="26"/>
          <w:szCs w:val="26"/>
          <w:lang w:val="en-GB"/>
        </w:rPr>
        <w:t xml:space="preserve">oalkeeper throws the ball </w:t>
      </w:r>
      <w:r w:rsidRPr="003613D8">
        <w:rPr>
          <w:rFonts w:asciiTheme="minorHAnsi" w:hAnsiTheme="minorHAnsi"/>
          <w:b/>
          <w:color w:val="000000" w:themeColor="text1"/>
          <w:sz w:val="26"/>
          <w:szCs w:val="26"/>
          <w:u w:val="single"/>
          <w:lang w:val="en-GB"/>
        </w:rPr>
        <w:t>deliberately</w:t>
      </w:r>
      <w:r w:rsidRPr="003613D8">
        <w:rPr>
          <w:rFonts w:asciiTheme="minorHAnsi" w:hAnsiTheme="minorHAnsi"/>
          <w:color w:val="000000" w:themeColor="text1"/>
          <w:sz w:val="26"/>
          <w:szCs w:val="26"/>
          <w:lang w:val="en-GB"/>
        </w:rPr>
        <w:t xml:space="preserve">, when it is in play or at a </w:t>
      </w:r>
      <w:r>
        <w:rPr>
          <w:rFonts w:asciiTheme="minorHAnsi" w:hAnsiTheme="minorHAnsi"/>
          <w:color w:val="000000" w:themeColor="text1"/>
          <w:sz w:val="26"/>
          <w:szCs w:val="26"/>
          <w:lang w:val="en-GB"/>
        </w:rPr>
        <w:t>g</w:t>
      </w:r>
      <w:r w:rsidRPr="003613D8">
        <w:rPr>
          <w:rFonts w:asciiTheme="minorHAnsi" w:hAnsiTheme="minorHAnsi"/>
          <w:color w:val="000000" w:themeColor="text1"/>
          <w:sz w:val="26"/>
          <w:szCs w:val="26"/>
          <w:lang w:val="en-GB"/>
        </w:rPr>
        <w:t xml:space="preserve">oal </w:t>
      </w:r>
      <w:r>
        <w:rPr>
          <w:rFonts w:asciiTheme="minorHAnsi" w:hAnsiTheme="minorHAnsi"/>
          <w:color w:val="000000" w:themeColor="text1"/>
          <w:sz w:val="26"/>
          <w:szCs w:val="26"/>
          <w:lang w:val="en-GB"/>
        </w:rPr>
        <w:t>c</w:t>
      </w:r>
      <w:r w:rsidRPr="003613D8">
        <w:rPr>
          <w:rFonts w:asciiTheme="minorHAnsi" w:hAnsiTheme="minorHAnsi"/>
          <w:color w:val="000000" w:themeColor="text1"/>
          <w:sz w:val="26"/>
          <w:szCs w:val="26"/>
          <w:lang w:val="en-GB"/>
        </w:rPr>
        <w:t>learance</w:t>
      </w:r>
      <w:r>
        <w:rPr>
          <w:rFonts w:asciiTheme="minorHAnsi" w:hAnsiTheme="minorHAnsi"/>
          <w:color w:val="000000" w:themeColor="text1"/>
          <w:sz w:val="26"/>
          <w:szCs w:val="26"/>
          <w:lang w:val="en-GB"/>
        </w:rPr>
        <w:t>,</w:t>
      </w:r>
      <w:r w:rsidRPr="003613D8">
        <w:rPr>
          <w:rFonts w:asciiTheme="minorHAnsi" w:hAnsiTheme="minorHAnsi"/>
          <w:color w:val="000000" w:themeColor="text1"/>
          <w:sz w:val="26"/>
          <w:szCs w:val="26"/>
          <w:lang w:val="en-GB"/>
        </w:rPr>
        <w:t xml:space="preserve"> beyond</w:t>
      </w:r>
      <w:r>
        <w:rPr>
          <w:rFonts w:asciiTheme="minorHAnsi" w:hAnsiTheme="minorHAnsi"/>
          <w:color w:val="000000" w:themeColor="text1"/>
          <w:sz w:val="26"/>
          <w:szCs w:val="26"/>
          <w:lang w:val="en-GB"/>
        </w:rPr>
        <w:t xml:space="preserve"> </w:t>
      </w:r>
      <w:r w:rsidRPr="003613D8">
        <w:rPr>
          <w:rFonts w:asciiTheme="minorHAnsi" w:hAnsiTheme="minorHAnsi"/>
          <w:color w:val="000000" w:themeColor="text1"/>
          <w:sz w:val="26"/>
          <w:szCs w:val="26"/>
          <w:lang w:val="en-GB"/>
        </w:rPr>
        <w:t xml:space="preserve">the halfway line without it touching the </w:t>
      </w:r>
      <w:r>
        <w:rPr>
          <w:rFonts w:asciiTheme="minorHAnsi" w:hAnsiTheme="minorHAnsi"/>
          <w:color w:val="000000" w:themeColor="text1"/>
          <w:sz w:val="26"/>
          <w:szCs w:val="26"/>
          <w:lang w:val="en-GB"/>
        </w:rPr>
        <w:t>g</w:t>
      </w:r>
      <w:r w:rsidRPr="003613D8">
        <w:rPr>
          <w:rFonts w:asciiTheme="minorHAnsi" w:hAnsiTheme="minorHAnsi"/>
          <w:color w:val="000000" w:themeColor="text1"/>
          <w:sz w:val="26"/>
          <w:szCs w:val="26"/>
          <w:lang w:val="en-GB"/>
        </w:rPr>
        <w:t xml:space="preserve">oalkeeper’s half of the pitch or touching another player in the </w:t>
      </w:r>
      <w:r>
        <w:rPr>
          <w:rFonts w:asciiTheme="minorHAnsi" w:hAnsiTheme="minorHAnsi"/>
          <w:color w:val="000000" w:themeColor="text1"/>
          <w:sz w:val="26"/>
          <w:szCs w:val="26"/>
          <w:lang w:val="en-GB"/>
        </w:rPr>
        <w:t>goalkeeper's</w:t>
      </w:r>
      <w:r w:rsidRPr="003613D8">
        <w:rPr>
          <w:rFonts w:asciiTheme="minorHAnsi" w:hAnsiTheme="minorHAnsi"/>
          <w:color w:val="000000" w:themeColor="text1"/>
          <w:sz w:val="26"/>
          <w:szCs w:val="26"/>
          <w:lang w:val="en-GB"/>
        </w:rPr>
        <w:t xml:space="preserve"> half, an indirect free kick shall be awarded to the opposi</w:t>
      </w:r>
      <w:r>
        <w:rPr>
          <w:rFonts w:asciiTheme="minorHAnsi" w:hAnsiTheme="minorHAnsi"/>
          <w:color w:val="000000" w:themeColor="text1"/>
          <w:sz w:val="26"/>
          <w:szCs w:val="26"/>
          <w:lang w:val="en-GB"/>
        </w:rPr>
        <w:t>ng team</w:t>
      </w:r>
      <w:r w:rsidRPr="003613D8">
        <w:rPr>
          <w:rFonts w:asciiTheme="minorHAnsi" w:hAnsiTheme="minorHAnsi"/>
          <w:color w:val="000000" w:themeColor="text1"/>
          <w:sz w:val="26"/>
          <w:szCs w:val="26"/>
          <w:lang w:val="en-GB"/>
        </w:rPr>
        <w:t xml:space="preserve"> anywhere on the halfway line</w:t>
      </w:r>
      <w:r>
        <w:rPr>
          <w:rFonts w:asciiTheme="minorHAnsi" w:hAnsiTheme="minorHAnsi"/>
          <w:color w:val="000000" w:themeColor="text1"/>
          <w:sz w:val="26"/>
          <w:szCs w:val="26"/>
          <w:lang w:val="en-GB"/>
        </w:rPr>
        <w:t xml:space="preserve"> i</w:t>
      </w:r>
      <w:r w:rsidRPr="003613D8">
        <w:rPr>
          <w:rFonts w:asciiTheme="minorHAnsi" w:hAnsiTheme="minorHAnsi"/>
          <w:color w:val="000000" w:themeColor="text1"/>
          <w:sz w:val="26"/>
          <w:szCs w:val="26"/>
          <w:lang w:val="en-GB"/>
        </w:rPr>
        <w:t>f advantage cannot be applied to</w:t>
      </w:r>
      <w:r>
        <w:rPr>
          <w:rFonts w:asciiTheme="minorHAnsi" w:hAnsiTheme="minorHAnsi"/>
          <w:color w:val="000000" w:themeColor="text1"/>
          <w:sz w:val="26"/>
          <w:szCs w:val="26"/>
          <w:lang w:val="en-GB"/>
        </w:rPr>
        <w:t xml:space="preserve"> </w:t>
      </w:r>
      <w:r w:rsidRPr="003613D8">
        <w:rPr>
          <w:rFonts w:asciiTheme="minorHAnsi" w:hAnsiTheme="minorHAnsi"/>
          <w:color w:val="000000" w:themeColor="text1"/>
          <w:sz w:val="26"/>
          <w:szCs w:val="26"/>
          <w:lang w:val="en-GB"/>
        </w:rPr>
        <w:t>the opposing team</w:t>
      </w:r>
      <w:r>
        <w:rPr>
          <w:rFonts w:asciiTheme="minorHAnsi" w:hAnsiTheme="minorHAnsi"/>
          <w:color w:val="000000" w:themeColor="text1"/>
          <w:sz w:val="26"/>
          <w:szCs w:val="26"/>
          <w:lang w:val="en-GB"/>
        </w:rPr>
        <w:t>.</w:t>
      </w:r>
    </w:p>
    <w:p w14:paraId="558A727B" w14:textId="77777777" w:rsidR="00A4281F" w:rsidRDefault="00A4281F" w:rsidP="00A4281F">
      <w:pPr>
        <w:ind w:left="720" w:hanging="720"/>
        <w:jc w:val="both"/>
        <w:rPr>
          <w:rFonts w:asciiTheme="minorHAnsi" w:hAnsiTheme="minorHAnsi"/>
          <w:color w:val="000000" w:themeColor="text1"/>
          <w:sz w:val="26"/>
          <w:szCs w:val="26"/>
          <w:lang w:val="en-GB"/>
        </w:rPr>
      </w:pPr>
    </w:p>
    <w:p w14:paraId="3B56B585" w14:textId="77777777" w:rsidR="00A4281F" w:rsidRPr="006452F8" w:rsidRDefault="00A4281F" w:rsidP="00A4281F">
      <w:pPr>
        <w:ind w:left="720" w:hanging="720"/>
        <w:jc w:val="both"/>
        <w:rPr>
          <w:rFonts w:asciiTheme="minorHAnsi" w:hAnsiTheme="minorHAnsi"/>
          <w:color w:val="000000" w:themeColor="text1"/>
          <w:sz w:val="26"/>
          <w:szCs w:val="26"/>
          <w:lang w:val="en-GB"/>
        </w:rPr>
      </w:pPr>
      <w:r>
        <w:rPr>
          <w:rFonts w:asciiTheme="minorHAnsi" w:hAnsiTheme="minorHAnsi"/>
          <w:color w:val="000000" w:themeColor="text1"/>
          <w:sz w:val="26"/>
          <w:szCs w:val="26"/>
          <w:lang w:val="en-GB"/>
        </w:rPr>
        <w:t xml:space="preserve">13. </w:t>
      </w:r>
      <w:r>
        <w:rPr>
          <w:rFonts w:asciiTheme="minorHAnsi" w:hAnsiTheme="minorHAnsi"/>
          <w:color w:val="000000" w:themeColor="text1"/>
          <w:sz w:val="26"/>
          <w:szCs w:val="26"/>
          <w:lang w:val="en-GB"/>
        </w:rPr>
        <w:tab/>
        <w:t xml:space="preserve">In case </w:t>
      </w:r>
      <w:r w:rsidRPr="00133770">
        <w:rPr>
          <w:rFonts w:asciiTheme="minorHAnsi" w:hAnsiTheme="minorHAnsi"/>
          <w:color w:val="000000" w:themeColor="text1"/>
          <w:sz w:val="26"/>
          <w:szCs w:val="26"/>
          <w:lang w:val="en-GB"/>
        </w:rPr>
        <w:t>the injured player will be the goalkeeper</w:t>
      </w:r>
      <w:r>
        <w:rPr>
          <w:rFonts w:asciiTheme="minorHAnsi" w:hAnsiTheme="minorHAnsi"/>
          <w:color w:val="000000" w:themeColor="text1"/>
          <w:sz w:val="26"/>
          <w:szCs w:val="26"/>
          <w:lang w:val="en-GB"/>
        </w:rPr>
        <w:t>, t</w:t>
      </w:r>
      <w:r w:rsidRPr="006452F8">
        <w:rPr>
          <w:rFonts w:asciiTheme="minorHAnsi" w:hAnsiTheme="minorHAnsi"/>
          <w:color w:val="000000" w:themeColor="text1"/>
          <w:sz w:val="26"/>
          <w:szCs w:val="26"/>
          <w:lang w:val="en-GB"/>
        </w:rPr>
        <w:t xml:space="preserve">he </w:t>
      </w:r>
      <w:r>
        <w:rPr>
          <w:rFonts w:asciiTheme="minorHAnsi" w:hAnsiTheme="minorHAnsi"/>
          <w:color w:val="000000" w:themeColor="text1"/>
          <w:sz w:val="26"/>
          <w:szCs w:val="26"/>
          <w:lang w:val="en-GB"/>
        </w:rPr>
        <w:t>further</w:t>
      </w:r>
      <w:r w:rsidRPr="006452F8">
        <w:rPr>
          <w:rFonts w:asciiTheme="minorHAnsi" w:hAnsiTheme="minorHAnsi"/>
          <w:color w:val="000000" w:themeColor="text1"/>
          <w:sz w:val="26"/>
          <w:szCs w:val="26"/>
          <w:lang w:val="en-GB"/>
        </w:rPr>
        <w:t xml:space="preserve"> exception to </w:t>
      </w:r>
      <w:r>
        <w:rPr>
          <w:rFonts w:asciiTheme="minorHAnsi" w:hAnsiTheme="minorHAnsi"/>
          <w:color w:val="000000" w:themeColor="text1"/>
          <w:sz w:val="26"/>
          <w:szCs w:val="26"/>
          <w:lang w:val="en-GB"/>
        </w:rPr>
        <w:t xml:space="preserve"> </w:t>
      </w:r>
    </w:p>
    <w:p w14:paraId="087E8B2F" w14:textId="77777777" w:rsidR="00A4281F" w:rsidRPr="00133770" w:rsidRDefault="00A4281F" w:rsidP="00A4281F">
      <w:pPr>
        <w:ind w:left="720" w:hanging="720"/>
        <w:jc w:val="both"/>
        <w:rPr>
          <w:rFonts w:asciiTheme="minorHAnsi" w:hAnsiTheme="minorHAnsi"/>
          <w:color w:val="000000" w:themeColor="text1"/>
          <w:sz w:val="26"/>
          <w:szCs w:val="26"/>
          <w:lang w:val="en-GB"/>
        </w:rPr>
      </w:pPr>
      <w:r>
        <w:rPr>
          <w:rFonts w:asciiTheme="minorHAnsi" w:hAnsiTheme="minorHAnsi"/>
          <w:color w:val="000000" w:themeColor="text1"/>
          <w:sz w:val="26"/>
          <w:szCs w:val="26"/>
          <w:lang w:val="en-GB"/>
        </w:rPr>
        <w:tab/>
        <w:t xml:space="preserve">the </w:t>
      </w:r>
      <w:r w:rsidRPr="006452F8">
        <w:rPr>
          <w:rFonts w:asciiTheme="minorHAnsi" w:hAnsiTheme="minorHAnsi"/>
          <w:color w:val="000000" w:themeColor="text1"/>
          <w:sz w:val="26"/>
          <w:szCs w:val="26"/>
          <w:lang w:val="en-GB"/>
        </w:rPr>
        <w:t xml:space="preserve">requirement to leave the pitch </w:t>
      </w:r>
      <w:r>
        <w:rPr>
          <w:rFonts w:asciiTheme="minorHAnsi" w:hAnsiTheme="minorHAnsi"/>
          <w:color w:val="000000" w:themeColor="text1"/>
          <w:sz w:val="26"/>
          <w:szCs w:val="26"/>
          <w:lang w:val="en-GB"/>
        </w:rPr>
        <w:t>is</w:t>
      </w:r>
      <w:r w:rsidRPr="006452F8">
        <w:rPr>
          <w:rFonts w:asciiTheme="minorHAnsi" w:hAnsiTheme="minorHAnsi"/>
          <w:color w:val="000000" w:themeColor="text1"/>
          <w:sz w:val="26"/>
          <w:szCs w:val="26"/>
          <w:lang w:val="en-GB"/>
        </w:rPr>
        <w:t xml:space="preserve"> when</w:t>
      </w:r>
      <w:r>
        <w:rPr>
          <w:rFonts w:asciiTheme="minorHAnsi" w:hAnsiTheme="minorHAnsi"/>
          <w:color w:val="000000" w:themeColor="text1"/>
          <w:sz w:val="26"/>
          <w:szCs w:val="26"/>
          <w:lang w:val="en-GB"/>
        </w:rPr>
        <w:t xml:space="preserve"> the team has no fully sighted substitute goalkeeper. *</w:t>
      </w:r>
    </w:p>
    <w:p w14:paraId="79AE31B5" w14:textId="77777777" w:rsidR="00A4281F" w:rsidRDefault="00A4281F" w:rsidP="00A4281F">
      <w:pPr>
        <w:jc w:val="both"/>
        <w:rPr>
          <w:rFonts w:asciiTheme="minorHAnsi" w:hAnsiTheme="minorHAnsi"/>
          <w:sz w:val="26"/>
          <w:szCs w:val="26"/>
          <w:lang w:val="en-GB"/>
        </w:rPr>
      </w:pPr>
    </w:p>
    <w:p w14:paraId="2AB5F054" w14:textId="77777777" w:rsidR="00A4281F" w:rsidRDefault="00A4281F" w:rsidP="00A4281F">
      <w:pPr>
        <w:jc w:val="both"/>
        <w:rPr>
          <w:rFonts w:asciiTheme="minorHAnsi" w:hAnsiTheme="minorHAnsi"/>
          <w:sz w:val="26"/>
          <w:szCs w:val="26"/>
          <w:lang w:val="en-GB"/>
        </w:rPr>
      </w:pPr>
    </w:p>
    <w:p w14:paraId="20D19EDC" w14:textId="77777777" w:rsidR="00A4281F" w:rsidRDefault="00A4281F" w:rsidP="00A4281F">
      <w:pPr>
        <w:jc w:val="both"/>
        <w:rPr>
          <w:rFonts w:asciiTheme="minorHAnsi" w:hAnsiTheme="minorHAnsi"/>
          <w:sz w:val="26"/>
          <w:szCs w:val="26"/>
          <w:lang w:val="en-GB"/>
        </w:rPr>
      </w:pPr>
    </w:p>
    <w:p w14:paraId="24C81752" w14:textId="77777777" w:rsidR="00A4281F" w:rsidRDefault="00A4281F" w:rsidP="00A4281F">
      <w:pPr>
        <w:jc w:val="both"/>
        <w:rPr>
          <w:rFonts w:asciiTheme="minorHAnsi" w:hAnsiTheme="minorHAnsi"/>
          <w:sz w:val="26"/>
          <w:szCs w:val="26"/>
          <w:lang w:val="en-GB"/>
        </w:rPr>
      </w:pPr>
    </w:p>
    <w:p w14:paraId="2B335D83" w14:textId="77777777" w:rsidR="00A4281F" w:rsidRDefault="00A4281F" w:rsidP="00A4281F">
      <w:pPr>
        <w:jc w:val="both"/>
        <w:rPr>
          <w:rFonts w:asciiTheme="minorHAnsi" w:hAnsiTheme="minorHAnsi"/>
          <w:sz w:val="26"/>
          <w:szCs w:val="26"/>
          <w:lang w:val="en-GB"/>
        </w:rPr>
      </w:pPr>
    </w:p>
    <w:p w14:paraId="6C973152" w14:textId="77777777" w:rsidR="00A4281F" w:rsidRDefault="00A4281F" w:rsidP="00A4281F">
      <w:pPr>
        <w:jc w:val="both"/>
        <w:rPr>
          <w:rFonts w:asciiTheme="minorHAnsi" w:hAnsiTheme="minorHAnsi"/>
          <w:b/>
          <w:bCs/>
          <w:sz w:val="26"/>
          <w:szCs w:val="26"/>
          <w:lang w:val="en-GB"/>
        </w:rPr>
      </w:pPr>
      <w:r w:rsidRPr="004831F9">
        <w:rPr>
          <w:rFonts w:asciiTheme="minorHAnsi" w:hAnsiTheme="minorHAnsi"/>
          <w:b/>
          <w:bCs/>
          <w:sz w:val="26"/>
          <w:szCs w:val="26"/>
          <w:lang w:val="en-GB"/>
        </w:rPr>
        <w:lastRenderedPageBreak/>
        <w:t>Power Play</w:t>
      </w:r>
    </w:p>
    <w:p w14:paraId="7F4C029B" w14:textId="77777777" w:rsidR="00A4281F" w:rsidRPr="004831F9" w:rsidRDefault="00A4281F" w:rsidP="00A4281F">
      <w:pPr>
        <w:jc w:val="both"/>
        <w:rPr>
          <w:rFonts w:asciiTheme="minorHAnsi" w:hAnsiTheme="minorHAnsi"/>
          <w:b/>
          <w:bCs/>
          <w:sz w:val="26"/>
          <w:szCs w:val="26"/>
          <w:lang w:val="en-GB"/>
        </w:rPr>
      </w:pPr>
    </w:p>
    <w:p w14:paraId="220D0333" w14:textId="77777777" w:rsidR="00A4281F" w:rsidRDefault="00A4281F" w:rsidP="00A4281F">
      <w:pPr>
        <w:ind w:left="1410" w:hanging="1410"/>
        <w:jc w:val="both"/>
        <w:rPr>
          <w:rFonts w:asciiTheme="minorHAnsi" w:hAnsiTheme="minorHAnsi"/>
          <w:color w:val="000000" w:themeColor="text1"/>
          <w:sz w:val="26"/>
          <w:szCs w:val="26"/>
          <w:lang w:val="en-GB"/>
        </w:rPr>
      </w:pPr>
      <w:r w:rsidRPr="003613D8">
        <w:rPr>
          <w:rFonts w:asciiTheme="minorHAnsi" w:hAnsiTheme="minorHAnsi"/>
          <w:color w:val="000000" w:themeColor="text1"/>
          <w:sz w:val="26"/>
          <w:szCs w:val="26"/>
          <w:lang w:val="en-GB"/>
        </w:rPr>
        <w:t>1</w:t>
      </w:r>
      <w:r>
        <w:rPr>
          <w:rFonts w:asciiTheme="minorHAnsi" w:hAnsiTheme="minorHAnsi"/>
          <w:color w:val="000000" w:themeColor="text1"/>
          <w:sz w:val="26"/>
          <w:szCs w:val="26"/>
          <w:lang w:val="en-GB"/>
        </w:rPr>
        <w:t>4</w:t>
      </w:r>
      <w:r w:rsidRPr="003613D8">
        <w:rPr>
          <w:rFonts w:asciiTheme="minorHAnsi" w:hAnsiTheme="minorHAnsi"/>
          <w:color w:val="000000" w:themeColor="text1"/>
          <w:sz w:val="26"/>
          <w:szCs w:val="26"/>
          <w:lang w:val="en-GB"/>
        </w:rPr>
        <w:t>.</w:t>
      </w:r>
      <w:r w:rsidRPr="003613D8">
        <w:rPr>
          <w:rFonts w:asciiTheme="minorHAnsi" w:hAnsiTheme="minorHAnsi"/>
          <w:color w:val="000000" w:themeColor="text1"/>
          <w:sz w:val="26"/>
          <w:szCs w:val="26"/>
          <w:lang w:val="en-GB"/>
        </w:rPr>
        <w:tab/>
      </w:r>
      <w:r w:rsidRPr="003613D8">
        <w:rPr>
          <w:rFonts w:asciiTheme="minorHAnsi" w:hAnsiTheme="minorHAnsi"/>
          <w:color w:val="000000" w:themeColor="text1"/>
          <w:sz w:val="26"/>
          <w:szCs w:val="26"/>
          <w:lang w:val="en-GB"/>
        </w:rPr>
        <w:tab/>
        <w:t xml:space="preserve">FOR “Power play” situations. It is permitted to change a fully sighted </w:t>
      </w:r>
      <w:r>
        <w:rPr>
          <w:rFonts w:asciiTheme="minorHAnsi" w:hAnsiTheme="minorHAnsi"/>
          <w:color w:val="000000" w:themeColor="text1"/>
          <w:sz w:val="26"/>
          <w:szCs w:val="26"/>
          <w:lang w:val="en-GB"/>
        </w:rPr>
        <w:t>goalkeeper</w:t>
      </w:r>
      <w:r w:rsidRPr="003613D8">
        <w:rPr>
          <w:rFonts w:asciiTheme="minorHAnsi" w:hAnsiTheme="minorHAnsi"/>
          <w:color w:val="000000" w:themeColor="text1"/>
          <w:sz w:val="26"/>
          <w:szCs w:val="26"/>
          <w:lang w:val="en-GB"/>
        </w:rPr>
        <w:t xml:space="preserve"> WITH A B2 or B3 PLAYER in the following circumstances ONLY. </w:t>
      </w:r>
    </w:p>
    <w:p w14:paraId="68407DFD" w14:textId="77777777" w:rsidR="00A4281F" w:rsidRPr="003613D8" w:rsidRDefault="00A4281F" w:rsidP="00A4281F">
      <w:pPr>
        <w:ind w:left="1410" w:hanging="1410"/>
        <w:jc w:val="both"/>
        <w:rPr>
          <w:rFonts w:asciiTheme="minorHAnsi" w:hAnsiTheme="minorHAnsi"/>
          <w:color w:val="000000" w:themeColor="text1"/>
          <w:sz w:val="26"/>
          <w:szCs w:val="26"/>
          <w:lang w:val="en-GB"/>
        </w:rPr>
      </w:pPr>
    </w:p>
    <w:p w14:paraId="0D2E312C" w14:textId="77777777" w:rsidR="00A4281F" w:rsidRPr="003613D8" w:rsidRDefault="00A4281F" w:rsidP="00A4281F">
      <w:pPr>
        <w:ind w:firstLine="720"/>
        <w:jc w:val="both"/>
        <w:rPr>
          <w:rFonts w:asciiTheme="minorHAnsi" w:hAnsiTheme="minorHAnsi"/>
          <w:color w:val="000000" w:themeColor="text1"/>
          <w:sz w:val="26"/>
          <w:szCs w:val="26"/>
          <w:lang w:val="en-GB"/>
        </w:rPr>
      </w:pPr>
      <w:r w:rsidRPr="003613D8">
        <w:rPr>
          <w:rFonts w:asciiTheme="minorHAnsi" w:hAnsiTheme="minorHAnsi"/>
          <w:color w:val="000000" w:themeColor="text1"/>
          <w:sz w:val="26"/>
          <w:szCs w:val="26"/>
          <w:lang w:val="en-GB"/>
        </w:rPr>
        <w:t>(i)</w:t>
      </w:r>
      <w:r w:rsidRPr="003613D8">
        <w:rPr>
          <w:rFonts w:asciiTheme="minorHAnsi" w:hAnsiTheme="minorHAnsi"/>
          <w:color w:val="000000" w:themeColor="text1"/>
          <w:sz w:val="26"/>
          <w:szCs w:val="26"/>
          <w:lang w:val="en-GB"/>
        </w:rPr>
        <w:tab/>
        <w:t>ONLY the team who are LOSING by one goal or more may make this change.</w:t>
      </w:r>
    </w:p>
    <w:p w14:paraId="40212BCB" w14:textId="77777777" w:rsidR="00A4281F" w:rsidRPr="003613D8" w:rsidRDefault="00A4281F" w:rsidP="00A4281F">
      <w:pPr>
        <w:ind w:firstLine="720"/>
        <w:jc w:val="both"/>
        <w:rPr>
          <w:rFonts w:asciiTheme="minorHAnsi" w:hAnsiTheme="minorHAnsi"/>
          <w:color w:val="000000" w:themeColor="text1"/>
          <w:sz w:val="26"/>
          <w:szCs w:val="26"/>
          <w:lang w:val="en-GB"/>
        </w:rPr>
      </w:pPr>
      <w:r w:rsidRPr="003613D8">
        <w:rPr>
          <w:rFonts w:asciiTheme="minorHAnsi" w:hAnsiTheme="minorHAnsi"/>
          <w:color w:val="000000" w:themeColor="text1"/>
          <w:sz w:val="26"/>
          <w:szCs w:val="26"/>
          <w:lang w:val="en-GB"/>
        </w:rPr>
        <w:t>(ii)</w:t>
      </w:r>
      <w:r>
        <w:rPr>
          <w:rFonts w:asciiTheme="minorHAnsi" w:hAnsiTheme="minorHAnsi"/>
          <w:color w:val="000000" w:themeColor="text1"/>
          <w:sz w:val="26"/>
          <w:szCs w:val="26"/>
          <w:lang w:val="en-GB"/>
        </w:rPr>
        <w:tab/>
      </w:r>
      <w:r w:rsidRPr="003613D8">
        <w:rPr>
          <w:rFonts w:asciiTheme="minorHAnsi" w:hAnsiTheme="minorHAnsi"/>
          <w:color w:val="000000" w:themeColor="text1"/>
          <w:sz w:val="26"/>
          <w:szCs w:val="26"/>
          <w:lang w:val="en-GB"/>
        </w:rPr>
        <w:t xml:space="preserve">The change MUST be </w:t>
      </w:r>
      <w:r>
        <w:rPr>
          <w:rFonts w:asciiTheme="minorHAnsi" w:hAnsiTheme="minorHAnsi"/>
          <w:color w:val="000000" w:themeColor="text1"/>
          <w:sz w:val="26"/>
          <w:szCs w:val="26"/>
          <w:lang w:val="en-GB"/>
        </w:rPr>
        <w:t>the goalkeeper</w:t>
      </w:r>
      <w:r w:rsidRPr="003613D8">
        <w:rPr>
          <w:rFonts w:asciiTheme="minorHAnsi" w:hAnsiTheme="minorHAnsi"/>
          <w:color w:val="000000" w:themeColor="text1"/>
          <w:sz w:val="26"/>
          <w:szCs w:val="26"/>
          <w:lang w:val="en-GB"/>
        </w:rPr>
        <w:t xml:space="preserve"> </w:t>
      </w:r>
      <w:r>
        <w:rPr>
          <w:rFonts w:asciiTheme="minorHAnsi" w:hAnsiTheme="minorHAnsi"/>
          <w:color w:val="000000" w:themeColor="text1"/>
          <w:sz w:val="26"/>
          <w:szCs w:val="26"/>
          <w:lang w:val="en-GB"/>
        </w:rPr>
        <w:t>off</w:t>
      </w:r>
      <w:r w:rsidRPr="003613D8">
        <w:rPr>
          <w:rFonts w:asciiTheme="minorHAnsi" w:hAnsiTheme="minorHAnsi"/>
          <w:color w:val="000000" w:themeColor="text1"/>
          <w:sz w:val="26"/>
          <w:szCs w:val="26"/>
          <w:lang w:val="en-GB"/>
        </w:rPr>
        <w:t xml:space="preserve"> and a B2 or B3 player ON as the</w:t>
      </w:r>
      <w:r>
        <w:rPr>
          <w:rFonts w:asciiTheme="minorHAnsi" w:hAnsiTheme="minorHAnsi"/>
          <w:color w:val="000000" w:themeColor="text1"/>
          <w:sz w:val="26"/>
          <w:szCs w:val="26"/>
          <w:lang w:val="en-GB"/>
        </w:rPr>
        <w:t xml:space="preserve"> </w:t>
      </w:r>
      <w:r>
        <w:rPr>
          <w:rFonts w:asciiTheme="minorHAnsi" w:hAnsiTheme="minorHAnsi"/>
          <w:color w:val="000000" w:themeColor="text1"/>
          <w:sz w:val="26"/>
          <w:szCs w:val="26"/>
          <w:lang w:val="en-GB"/>
        </w:rPr>
        <w:tab/>
      </w:r>
      <w:r>
        <w:rPr>
          <w:rFonts w:asciiTheme="minorHAnsi" w:hAnsiTheme="minorHAnsi"/>
          <w:color w:val="000000" w:themeColor="text1"/>
          <w:sz w:val="26"/>
          <w:szCs w:val="26"/>
          <w:lang w:val="en-GB"/>
        </w:rPr>
        <w:tab/>
      </w:r>
      <w:r>
        <w:rPr>
          <w:rFonts w:asciiTheme="minorHAnsi" w:hAnsiTheme="minorHAnsi"/>
          <w:color w:val="000000" w:themeColor="text1"/>
          <w:sz w:val="26"/>
          <w:szCs w:val="26"/>
          <w:lang w:val="en-GB"/>
        </w:rPr>
        <w:tab/>
        <w:t>goalkeeper</w:t>
      </w:r>
      <w:r w:rsidRPr="003613D8">
        <w:rPr>
          <w:rFonts w:asciiTheme="minorHAnsi" w:hAnsiTheme="minorHAnsi"/>
          <w:color w:val="000000" w:themeColor="text1"/>
          <w:sz w:val="26"/>
          <w:szCs w:val="26"/>
          <w:lang w:val="en-GB"/>
        </w:rPr>
        <w:t>.</w:t>
      </w:r>
    </w:p>
    <w:p w14:paraId="5399D72C" w14:textId="77777777" w:rsidR="00A4281F" w:rsidRPr="003613D8" w:rsidRDefault="00A4281F" w:rsidP="00A4281F">
      <w:pPr>
        <w:ind w:left="1440" w:hanging="720"/>
        <w:jc w:val="both"/>
        <w:rPr>
          <w:rFonts w:asciiTheme="minorHAnsi" w:hAnsiTheme="minorHAnsi"/>
          <w:color w:val="000000" w:themeColor="text1"/>
          <w:sz w:val="26"/>
          <w:szCs w:val="26"/>
          <w:lang w:val="en-GB"/>
        </w:rPr>
      </w:pPr>
      <w:r w:rsidRPr="003613D8">
        <w:rPr>
          <w:rFonts w:asciiTheme="minorHAnsi" w:hAnsiTheme="minorHAnsi"/>
          <w:color w:val="000000" w:themeColor="text1"/>
          <w:sz w:val="26"/>
          <w:szCs w:val="26"/>
          <w:lang w:val="en-GB"/>
        </w:rPr>
        <w:t>(iii)</w:t>
      </w:r>
      <w:r w:rsidRPr="003613D8">
        <w:rPr>
          <w:rFonts w:asciiTheme="minorHAnsi" w:hAnsiTheme="minorHAnsi"/>
          <w:color w:val="000000" w:themeColor="text1"/>
          <w:sz w:val="26"/>
          <w:szCs w:val="26"/>
          <w:lang w:val="en-GB"/>
        </w:rPr>
        <w:tab/>
        <w:t xml:space="preserve">Substitutions MUST be made as per the Laws of Futsal at the substitution zone by exchanging the bibs. It is not necessary to do this at a stoppage in the game. </w:t>
      </w:r>
    </w:p>
    <w:p w14:paraId="4FE09750" w14:textId="77777777" w:rsidR="00A4281F" w:rsidRDefault="00A4281F" w:rsidP="00A4281F">
      <w:pPr>
        <w:ind w:left="1440" w:hanging="720"/>
        <w:jc w:val="both"/>
        <w:rPr>
          <w:rFonts w:asciiTheme="minorHAnsi" w:hAnsiTheme="minorHAnsi"/>
          <w:color w:val="000000" w:themeColor="text1"/>
          <w:sz w:val="26"/>
          <w:szCs w:val="26"/>
          <w:lang w:val="en-GB"/>
        </w:rPr>
      </w:pPr>
      <w:r w:rsidRPr="003613D8">
        <w:rPr>
          <w:rFonts w:asciiTheme="minorHAnsi" w:hAnsiTheme="minorHAnsi"/>
          <w:color w:val="000000" w:themeColor="text1"/>
          <w:sz w:val="26"/>
          <w:szCs w:val="26"/>
          <w:lang w:val="en-GB"/>
        </w:rPr>
        <w:t>(iv)</w:t>
      </w:r>
      <w:r w:rsidRPr="003613D8">
        <w:rPr>
          <w:rFonts w:asciiTheme="minorHAnsi" w:hAnsiTheme="minorHAnsi"/>
          <w:color w:val="000000" w:themeColor="text1"/>
          <w:sz w:val="26"/>
          <w:szCs w:val="26"/>
          <w:lang w:val="en-GB"/>
        </w:rPr>
        <w:tab/>
        <w:t xml:space="preserve">Players entering as the GK in Power play situations MUST be dressed </w:t>
      </w:r>
      <w:r>
        <w:rPr>
          <w:rFonts w:asciiTheme="minorHAnsi" w:hAnsiTheme="minorHAnsi"/>
          <w:color w:val="000000" w:themeColor="text1"/>
          <w:sz w:val="26"/>
          <w:szCs w:val="26"/>
          <w:lang w:val="en-GB"/>
        </w:rPr>
        <w:t>according to</w:t>
      </w:r>
      <w:r w:rsidRPr="003613D8">
        <w:rPr>
          <w:rFonts w:asciiTheme="minorHAnsi" w:hAnsiTheme="minorHAnsi"/>
          <w:color w:val="000000" w:themeColor="text1"/>
          <w:sz w:val="26"/>
          <w:szCs w:val="26"/>
          <w:lang w:val="en-GB"/>
        </w:rPr>
        <w:t xml:space="preserve"> Law</w:t>
      </w:r>
      <w:r>
        <w:rPr>
          <w:rFonts w:asciiTheme="minorHAnsi" w:hAnsiTheme="minorHAnsi"/>
          <w:color w:val="000000" w:themeColor="text1"/>
          <w:sz w:val="26"/>
          <w:szCs w:val="26"/>
          <w:lang w:val="en-GB"/>
        </w:rPr>
        <w:t>s 3 and</w:t>
      </w:r>
      <w:r w:rsidRPr="003613D8">
        <w:rPr>
          <w:rFonts w:asciiTheme="minorHAnsi" w:hAnsiTheme="minorHAnsi"/>
          <w:color w:val="000000" w:themeColor="text1"/>
          <w:sz w:val="26"/>
          <w:szCs w:val="26"/>
          <w:lang w:val="en-GB"/>
        </w:rPr>
        <w:t xml:space="preserve"> 4 of the FIFA Futsal Laws. </w:t>
      </w:r>
      <w:r>
        <w:rPr>
          <w:rFonts w:asciiTheme="minorHAnsi" w:hAnsiTheme="minorHAnsi"/>
          <w:color w:val="000000" w:themeColor="text1"/>
          <w:sz w:val="26"/>
          <w:szCs w:val="26"/>
          <w:lang w:val="en-GB"/>
        </w:rPr>
        <w:br/>
      </w:r>
      <w:r w:rsidRPr="003613D8">
        <w:rPr>
          <w:rFonts w:asciiTheme="minorHAnsi" w:hAnsiTheme="minorHAnsi"/>
          <w:color w:val="000000" w:themeColor="text1"/>
          <w:sz w:val="26"/>
          <w:szCs w:val="26"/>
          <w:lang w:val="en-GB"/>
        </w:rPr>
        <w:t xml:space="preserve">BIBS are not </w:t>
      </w:r>
      <w:r>
        <w:rPr>
          <w:rFonts w:asciiTheme="minorHAnsi" w:hAnsiTheme="minorHAnsi"/>
          <w:color w:val="000000" w:themeColor="text1"/>
          <w:sz w:val="26"/>
          <w:szCs w:val="26"/>
          <w:lang w:val="en-GB"/>
        </w:rPr>
        <w:t>p</w:t>
      </w:r>
      <w:r w:rsidRPr="003613D8">
        <w:rPr>
          <w:rFonts w:asciiTheme="minorHAnsi" w:hAnsiTheme="minorHAnsi"/>
          <w:color w:val="000000" w:themeColor="text1"/>
          <w:sz w:val="26"/>
          <w:szCs w:val="26"/>
          <w:lang w:val="en-GB"/>
        </w:rPr>
        <w:t xml:space="preserve">ermitted in </w:t>
      </w:r>
      <w:r w:rsidRPr="003613D8">
        <w:rPr>
          <w:rFonts w:asciiTheme="minorHAnsi" w:hAnsiTheme="minorHAnsi"/>
          <w:b/>
          <w:color w:val="000000" w:themeColor="text1"/>
          <w:sz w:val="26"/>
          <w:szCs w:val="26"/>
          <w:u w:val="single"/>
          <w:lang w:val="en-GB"/>
        </w:rPr>
        <w:t>ANY</w:t>
      </w:r>
      <w:r w:rsidRPr="003613D8">
        <w:rPr>
          <w:rFonts w:asciiTheme="minorHAnsi" w:hAnsiTheme="minorHAnsi"/>
          <w:color w:val="000000" w:themeColor="text1"/>
          <w:sz w:val="26"/>
          <w:szCs w:val="26"/>
          <w:lang w:val="en-GB"/>
        </w:rPr>
        <w:t xml:space="preserve"> circumstance. </w:t>
      </w:r>
    </w:p>
    <w:p w14:paraId="7619BA37" w14:textId="77777777" w:rsidR="00A4281F" w:rsidRPr="003613D8" w:rsidRDefault="00A4281F" w:rsidP="00A4281F">
      <w:pPr>
        <w:ind w:left="1440" w:hanging="720"/>
        <w:jc w:val="both"/>
        <w:rPr>
          <w:rFonts w:asciiTheme="minorHAnsi" w:hAnsiTheme="minorHAnsi"/>
          <w:color w:val="000000" w:themeColor="text1"/>
          <w:sz w:val="26"/>
          <w:szCs w:val="26"/>
          <w:lang w:val="en-GB"/>
        </w:rPr>
      </w:pPr>
      <w:r>
        <w:rPr>
          <w:rFonts w:asciiTheme="minorHAnsi" w:hAnsiTheme="minorHAnsi"/>
          <w:color w:val="000000" w:themeColor="text1"/>
          <w:sz w:val="26"/>
          <w:szCs w:val="26"/>
          <w:lang w:val="en-GB"/>
        </w:rPr>
        <w:tab/>
      </w:r>
      <w:r w:rsidRPr="003613D8">
        <w:rPr>
          <w:rFonts w:asciiTheme="minorHAnsi" w:hAnsiTheme="minorHAnsi"/>
          <w:color w:val="000000" w:themeColor="text1"/>
          <w:sz w:val="26"/>
          <w:szCs w:val="26"/>
          <w:lang w:val="en-GB"/>
        </w:rPr>
        <w:t>B3 players must wear appropriate armband</w:t>
      </w:r>
      <w:r>
        <w:rPr>
          <w:rFonts w:asciiTheme="minorHAnsi" w:hAnsiTheme="minorHAnsi"/>
          <w:color w:val="000000" w:themeColor="text1"/>
          <w:sz w:val="26"/>
          <w:szCs w:val="26"/>
          <w:lang w:val="en-GB"/>
        </w:rPr>
        <w:t>s</w:t>
      </w:r>
      <w:r w:rsidRPr="003613D8">
        <w:rPr>
          <w:rFonts w:asciiTheme="minorHAnsi" w:hAnsiTheme="minorHAnsi"/>
          <w:color w:val="000000" w:themeColor="text1"/>
          <w:sz w:val="26"/>
          <w:szCs w:val="26"/>
          <w:lang w:val="en-GB"/>
        </w:rPr>
        <w:t xml:space="preserve"> on the GK jersey</w:t>
      </w:r>
      <w:r>
        <w:rPr>
          <w:rFonts w:asciiTheme="minorHAnsi" w:hAnsiTheme="minorHAnsi"/>
          <w:color w:val="000000" w:themeColor="text1"/>
          <w:sz w:val="26"/>
          <w:szCs w:val="26"/>
          <w:lang w:val="en-GB"/>
        </w:rPr>
        <w:t>.</w:t>
      </w:r>
    </w:p>
    <w:p w14:paraId="5409CE3C" w14:textId="77777777" w:rsidR="00A4281F" w:rsidRDefault="00A4281F" w:rsidP="00A4281F">
      <w:pPr>
        <w:ind w:left="1440" w:hanging="720"/>
        <w:jc w:val="both"/>
        <w:rPr>
          <w:rFonts w:asciiTheme="minorHAnsi" w:hAnsiTheme="minorHAnsi"/>
          <w:color w:val="000000" w:themeColor="text1"/>
          <w:sz w:val="26"/>
          <w:szCs w:val="26"/>
          <w:lang w:val="en-GB"/>
        </w:rPr>
      </w:pPr>
      <w:r>
        <w:rPr>
          <w:rFonts w:asciiTheme="minorHAnsi" w:hAnsiTheme="minorHAnsi"/>
          <w:color w:val="000000" w:themeColor="text1"/>
          <w:sz w:val="26"/>
          <w:szCs w:val="26"/>
          <w:lang w:val="en-GB"/>
        </w:rPr>
        <w:t>(v)</w:t>
      </w:r>
      <w:r w:rsidRPr="003613D8">
        <w:rPr>
          <w:rFonts w:asciiTheme="minorHAnsi" w:hAnsiTheme="minorHAnsi"/>
          <w:color w:val="000000" w:themeColor="text1"/>
          <w:sz w:val="26"/>
          <w:szCs w:val="26"/>
          <w:lang w:val="en-GB"/>
        </w:rPr>
        <w:tab/>
        <w:t xml:space="preserve">During this change the </w:t>
      </w:r>
      <w:r>
        <w:rPr>
          <w:rFonts w:asciiTheme="minorHAnsi" w:hAnsiTheme="minorHAnsi"/>
          <w:color w:val="000000" w:themeColor="text1"/>
          <w:sz w:val="26"/>
          <w:szCs w:val="26"/>
          <w:lang w:val="en-GB"/>
        </w:rPr>
        <w:t>goalkeeper</w:t>
      </w:r>
      <w:r w:rsidRPr="003613D8">
        <w:rPr>
          <w:rFonts w:asciiTheme="minorHAnsi" w:hAnsiTheme="minorHAnsi"/>
          <w:color w:val="000000" w:themeColor="text1"/>
          <w:sz w:val="26"/>
          <w:szCs w:val="26"/>
          <w:lang w:val="en-GB"/>
        </w:rPr>
        <w:t xml:space="preserve"> can play out on the pitch as an extra player and the Laws of Futsal apply them. They may score a goal in this case</w:t>
      </w:r>
      <w:r>
        <w:rPr>
          <w:rFonts w:asciiTheme="minorHAnsi" w:hAnsiTheme="minorHAnsi"/>
          <w:color w:val="000000" w:themeColor="text1"/>
          <w:sz w:val="26"/>
          <w:szCs w:val="26"/>
          <w:lang w:val="en-GB"/>
        </w:rPr>
        <w:t>.</w:t>
      </w:r>
    </w:p>
    <w:p w14:paraId="1739B030" w14:textId="77777777" w:rsidR="00A4281F" w:rsidRDefault="00A4281F" w:rsidP="00A4281F">
      <w:pPr>
        <w:ind w:left="1440" w:hanging="720"/>
        <w:jc w:val="both"/>
        <w:rPr>
          <w:rFonts w:asciiTheme="minorHAnsi" w:hAnsiTheme="minorHAnsi"/>
          <w:color w:val="000000" w:themeColor="text1"/>
          <w:sz w:val="26"/>
          <w:szCs w:val="26"/>
          <w:lang w:val="en-GB"/>
        </w:rPr>
      </w:pPr>
      <w:r>
        <w:rPr>
          <w:rFonts w:asciiTheme="minorHAnsi" w:hAnsiTheme="minorHAnsi"/>
          <w:color w:val="000000" w:themeColor="text1"/>
          <w:sz w:val="26"/>
          <w:szCs w:val="26"/>
          <w:lang w:val="en-GB"/>
        </w:rPr>
        <w:t>(vi)</w:t>
      </w:r>
      <w:r>
        <w:rPr>
          <w:rFonts w:asciiTheme="minorHAnsi" w:hAnsiTheme="minorHAnsi"/>
          <w:color w:val="000000" w:themeColor="text1"/>
          <w:sz w:val="26"/>
          <w:szCs w:val="26"/>
          <w:lang w:val="en-GB"/>
        </w:rPr>
        <w:tab/>
      </w:r>
      <w:r w:rsidRPr="003613D8">
        <w:rPr>
          <w:rFonts w:asciiTheme="minorHAnsi" w:hAnsiTheme="minorHAnsi"/>
          <w:color w:val="000000" w:themeColor="text1"/>
          <w:sz w:val="26"/>
          <w:szCs w:val="26"/>
          <w:lang w:val="en-GB"/>
        </w:rPr>
        <w:t xml:space="preserve">If the team playing Power play equalize, they automatically return to the original rules regarding the </w:t>
      </w:r>
      <w:r>
        <w:rPr>
          <w:rFonts w:asciiTheme="minorHAnsi" w:hAnsiTheme="minorHAnsi"/>
          <w:color w:val="000000" w:themeColor="text1"/>
          <w:sz w:val="26"/>
          <w:szCs w:val="26"/>
          <w:lang w:val="en-GB"/>
        </w:rPr>
        <w:t xml:space="preserve">goalkeeper. </w:t>
      </w:r>
      <w:r w:rsidRPr="003613D8">
        <w:rPr>
          <w:rFonts w:asciiTheme="minorHAnsi" w:hAnsiTheme="minorHAnsi"/>
          <w:color w:val="000000" w:themeColor="text1"/>
          <w:sz w:val="26"/>
          <w:szCs w:val="26"/>
          <w:lang w:val="en-GB"/>
        </w:rPr>
        <w:t xml:space="preserve"> Whether they substitute the B2 or B3 </w:t>
      </w:r>
      <w:r>
        <w:rPr>
          <w:rFonts w:asciiTheme="minorHAnsi" w:hAnsiTheme="minorHAnsi"/>
          <w:color w:val="000000" w:themeColor="text1"/>
          <w:sz w:val="26"/>
          <w:szCs w:val="26"/>
          <w:lang w:val="en-GB"/>
        </w:rPr>
        <w:t>goalkeeper</w:t>
      </w:r>
      <w:r w:rsidRPr="003613D8">
        <w:rPr>
          <w:rFonts w:asciiTheme="minorHAnsi" w:hAnsiTheme="minorHAnsi"/>
          <w:color w:val="000000" w:themeColor="text1"/>
          <w:sz w:val="26"/>
          <w:szCs w:val="26"/>
          <w:lang w:val="en-GB"/>
        </w:rPr>
        <w:t xml:space="preserve"> or NOT</w:t>
      </w:r>
      <w:r>
        <w:rPr>
          <w:rFonts w:asciiTheme="minorHAnsi" w:hAnsiTheme="minorHAnsi"/>
          <w:color w:val="000000" w:themeColor="text1"/>
          <w:sz w:val="26"/>
          <w:szCs w:val="26"/>
          <w:lang w:val="en-GB"/>
        </w:rPr>
        <w:t>.</w:t>
      </w:r>
    </w:p>
    <w:p w14:paraId="1B28D37E" w14:textId="77777777" w:rsidR="00A4281F" w:rsidRDefault="00A4281F" w:rsidP="00A4281F">
      <w:pPr>
        <w:ind w:left="1440" w:hanging="720"/>
        <w:jc w:val="both"/>
        <w:rPr>
          <w:rFonts w:asciiTheme="minorHAnsi" w:hAnsiTheme="minorHAnsi"/>
          <w:color w:val="000000" w:themeColor="text1"/>
          <w:sz w:val="26"/>
          <w:szCs w:val="26"/>
          <w:lang w:val="en-GB"/>
        </w:rPr>
      </w:pPr>
    </w:p>
    <w:p w14:paraId="08464924" w14:textId="77777777" w:rsidR="00A4281F" w:rsidRPr="00295D3F" w:rsidRDefault="00A4281F" w:rsidP="00A4281F">
      <w:pPr>
        <w:jc w:val="both"/>
        <w:rPr>
          <w:rFonts w:asciiTheme="minorHAnsi" w:hAnsiTheme="minorHAnsi"/>
          <w:sz w:val="26"/>
          <w:szCs w:val="26"/>
          <w:lang w:val="en-GB"/>
        </w:rPr>
      </w:pPr>
    </w:p>
    <w:p w14:paraId="0B709EAE" w14:textId="77777777" w:rsidR="00A4281F" w:rsidRPr="003613D8" w:rsidRDefault="00A4281F" w:rsidP="00A4281F">
      <w:pPr>
        <w:jc w:val="both"/>
        <w:rPr>
          <w:rFonts w:asciiTheme="minorHAnsi" w:hAnsiTheme="minorHAnsi"/>
          <w:color w:val="000000" w:themeColor="text1"/>
          <w:sz w:val="26"/>
          <w:szCs w:val="26"/>
          <w:lang w:val="en-GB"/>
        </w:rPr>
      </w:pPr>
      <w:r w:rsidRPr="003613D8">
        <w:rPr>
          <w:rFonts w:asciiTheme="minorHAnsi" w:hAnsiTheme="minorHAnsi"/>
          <w:color w:val="000000" w:themeColor="text1"/>
          <w:sz w:val="26"/>
          <w:szCs w:val="26"/>
          <w:lang w:val="en-GB"/>
        </w:rPr>
        <w:t>Note:</w:t>
      </w:r>
    </w:p>
    <w:p w14:paraId="7A844051" w14:textId="77777777" w:rsidR="00A4281F" w:rsidRPr="003613D8" w:rsidRDefault="00A4281F" w:rsidP="00A4281F">
      <w:pPr>
        <w:jc w:val="both"/>
        <w:rPr>
          <w:rFonts w:asciiTheme="minorHAnsi" w:hAnsiTheme="minorHAnsi"/>
          <w:color w:val="000000" w:themeColor="text1"/>
          <w:sz w:val="26"/>
          <w:szCs w:val="26"/>
          <w:lang w:val="en-GB"/>
        </w:rPr>
      </w:pPr>
      <w:r w:rsidRPr="003613D8">
        <w:rPr>
          <w:rFonts w:asciiTheme="minorHAnsi" w:hAnsiTheme="minorHAnsi"/>
          <w:color w:val="000000" w:themeColor="text1"/>
          <w:sz w:val="26"/>
          <w:szCs w:val="26"/>
          <w:lang w:val="en-GB"/>
        </w:rPr>
        <w:t xml:space="preserve">Power Play situations allow either a B2 or B3 player to play as the </w:t>
      </w:r>
      <w:r>
        <w:rPr>
          <w:rFonts w:asciiTheme="minorHAnsi" w:hAnsiTheme="minorHAnsi"/>
          <w:color w:val="000000" w:themeColor="text1"/>
          <w:sz w:val="26"/>
          <w:szCs w:val="26"/>
          <w:lang w:val="en-GB"/>
        </w:rPr>
        <w:t>goalkeeper</w:t>
      </w:r>
      <w:r w:rsidRPr="003613D8">
        <w:rPr>
          <w:rFonts w:asciiTheme="minorHAnsi" w:hAnsiTheme="minorHAnsi"/>
          <w:color w:val="000000" w:themeColor="text1"/>
          <w:sz w:val="26"/>
          <w:szCs w:val="26"/>
          <w:lang w:val="en-GB"/>
        </w:rPr>
        <w:t>. In both cases</w:t>
      </w:r>
      <w:r>
        <w:rPr>
          <w:rFonts w:asciiTheme="minorHAnsi" w:hAnsiTheme="minorHAnsi"/>
          <w:color w:val="000000" w:themeColor="text1"/>
          <w:sz w:val="26"/>
          <w:szCs w:val="26"/>
          <w:lang w:val="en-GB"/>
        </w:rPr>
        <w:t>,</w:t>
      </w:r>
      <w:r w:rsidRPr="003613D8">
        <w:rPr>
          <w:rFonts w:asciiTheme="minorHAnsi" w:hAnsiTheme="minorHAnsi"/>
          <w:color w:val="000000" w:themeColor="text1"/>
          <w:sz w:val="26"/>
          <w:szCs w:val="26"/>
          <w:lang w:val="en-GB"/>
        </w:rPr>
        <w:t xml:space="preserve"> there are Five Visually impaired players playing against Four </w:t>
      </w:r>
      <w:r>
        <w:rPr>
          <w:rFonts w:asciiTheme="minorHAnsi" w:hAnsiTheme="minorHAnsi"/>
          <w:color w:val="000000" w:themeColor="text1"/>
          <w:sz w:val="26"/>
          <w:szCs w:val="26"/>
          <w:lang w:val="en-GB"/>
        </w:rPr>
        <w:t>p</w:t>
      </w:r>
      <w:r w:rsidRPr="003613D8">
        <w:rPr>
          <w:rFonts w:asciiTheme="minorHAnsi" w:hAnsiTheme="minorHAnsi"/>
          <w:color w:val="000000" w:themeColor="text1"/>
          <w:sz w:val="26"/>
          <w:szCs w:val="26"/>
          <w:lang w:val="en-GB"/>
        </w:rPr>
        <w:t xml:space="preserve">lus a fully sighted </w:t>
      </w:r>
      <w:r>
        <w:rPr>
          <w:rFonts w:asciiTheme="minorHAnsi" w:hAnsiTheme="minorHAnsi"/>
          <w:color w:val="000000" w:themeColor="text1"/>
          <w:sz w:val="26"/>
          <w:szCs w:val="26"/>
          <w:lang w:val="en-GB"/>
        </w:rPr>
        <w:t>goalkeeper</w:t>
      </w:r>
      <w:r w:rsidRPr="003613D8">
        <w:rPr>
          <w:rFonts w:asciiTheme="minorHAnsi" w:hAnsiTheme="minorHAnsi"/>
          <w:color w:val="000000" w:themeColor="text1"/>
          <w:sz w:val="26"/>
          <w:szCs w:val="26"/>
          <w:lang w:val="en-GB"/>
        </w:rPr>
        <w:t xml:space="preserve">. </w:t>
      </w:r>
      <w:r>
        <w:rPr>
          <w:rFonts w:asciiTheme="minorHAnsi" w:hAnsiTheme="minorHAnsi"/>
          <w:color w:val="000000" w:themeColor="text1"/>
          <w:sz w:val="26"/>
          <w:szCs w:val="26"/>
          <w:lang w:val="en-GB"/>
        </w:rPr>
        <w:t xml:space="preserve">Laws </w:t>
      </w:r>
      <w:r w:rsidRPr="003613D8">
        <w:rPr>
          <w:rFonts w:asciiTheme="minorHAnsi" w:hAnsiTheme="minorHAnsi"/>
          <w:color w:val="000000" w:themeColor="text1"/>
          <w:sz w:val="26"/>
          <w:szCs w:val="26"/>
          <w:lang w:val="en-GB"/>
        </w:rPr>
        <w:t>10,11</w:t>
      </w:r>
      <w:r>
        <w:rPr>
          <w:rFonts w:asciiTheme="minorHAnsi" w:hAnsiTheme="minorHAnsi"/>
          <w:color w:val="000000" w:themeColor="text1"/>
          <w:sz w:val="26"/>
          <w:szCs w:val="26"/>
          <w:lang w:val="en-GB"/>
        </w:rPr>
        <w:t>,12 and 13</w:t>
      </w:r>
      <w:r w:rsidRPr="003613D8">
        <w:rPr>
          <w:rFonts w:asciiTheme="minorHAnsi" w:hAnsiTheme="minorHAnsi"/>
          <w:color w:val="000000" w:themeColor="text1"/>
          <w:sz w:val="26"/>
          <w:szCs w:val="26"/>
          <w:lang w:val="en-GB"/>
        </w:rPr>
        <w:t xml:space="preserve"> above do NOT apply during the Power Play situation because the </w:t>
      </w:r>
      <w:r>
        <w:rPr>
          <w:rFonts w:asciiTheme="minorHAnsi" w:hAnsiTheme="minorHAnsi"/>
          <w:color w:val="000000" w:themeColor="text1"/>
          <w:sz w:val="26"/>
          <w:szCs w:val="26"/>
          <w:lang w:val="en-GB"/>
        </w:rPr>
        <w:t>goalkeeper</w:t>
      </w:r>
      <w:r w:rsidRPr="003613D8">
        <w:rPr>
          <w:rFonts w:asciiTheme="minorHAnsi" w:hAnsiTheme="minorHAnsi"/>
          <w:color w:val="000000" w:themeColor="text1"/>
          <w:sz w:val="26"/>
          <w:szCs w:val="26"/>
          <w:lang w:val="en-GB"/>
        </w:rPr>
        <w:t xml:space="preserve"> is visually impaired.</w:t>
      </w:r>
    </w:p>
    <w:p w14:paraId="3EA44BBA" w14:textId="77777777" w:rsidR="00A4281F" w:rsidRPr="003613D8" w:rsidRDefault="00A4281F" w:rsidP="00A4281F">
      <w:pPr>
        <w:rPr>
          <w:rFonts w:asciiTheme="minorHAnsi" w:hAnsiTheme="minorHAnsi"/>
          <w:color w:val="000000" w:themeColor="text1"/>
          <w:sz w:val="26"/>
          <w:szCs w:val="26"/>
          <w:lang w:val="en-GB"/>
        </w:rPr>
      </w:pPr>
    </w:p>
    <w:p w14:paraId="3FF9F26A" w14:textId="77777777" w:rsidR="00A4281F" w:rsidRPr="003613D8" w:rsidRDefault="00A4281F" w:rsidP="00A4281F">
      <w:pPr>
        <w:rPr>
          <w:rFonts w:asciiTheme="minorHAnsi" w:hAnsiTheme="minorHAnsi"/>
          <w:color w:val="000000" w:themeColor="text1"/>
          <w:sz w:val="26"/>
          <w:szCs w:val="26"/>
          <w:lang w:val="en-GB"/>
        </w:rPr>
      </w:pPr>
    </w:p>
    <w:p w14:paraId="72D5B029" w14:textId="77777777" w:rsidR="00A4281F" w:rsidRPr="00B9186E" w:rsidRDefault="00A4281F" w:rsidP="00A4281F">
      <w:pPr>
        <w:rPr>
          <w:lang w:val="en-GB"/>
        </w:rPr>
      </w:pPr>
    </w:p>
    <w:p w14:paraId="1BC0E58E" w14:textId="77777777" w:rsidR="00B9186E" w:rsidRPr="00B9186E" w:rsidRDefault="00B9186E" w:rsidP="00A4281F">
      <w:pPr>
        <w:jc w:val="center"/>
        <w:rPr>
          <w:lang w:val="en-GB"/>
        </w:rPr>
      </w:pPr>
    </w:p>
    <w:sectPr w:rsidR="00B9186E" w:rsidRPr="00B9186E" w:rsidSect="007F13B8">
      <w:footerReference w:type="even" r:id="rId14"/>
      <w:footerReference w:type="default" r:id="rId15"/>
      <w:pgSz w:w="11906" w:h="16838"/>
      <w:pgMar w:top="1276" w:right="1133"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8D667" w14:textId="77777777" w:rsidR="007F13B8" w:rsidRDefault="007F13B8">
      <w:r>
        <w:separator/>
      </w:r>
    </w:p>
  </w:endnote>
  <w:endnote w:type="continuationSeparator" w:id="0">
    <w:p w14:paraId="677D5D9E" w14:textId="77777777" w:rsidR="007F13B8" w:rsidRDefault="007F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6EF1" w14:textId="77777777" w:rsidR="003102F0" w:rsidRDefault="00011666">
    <w:pPr>
      <w:pStyle w:val="Alatunniste"/>
      <w:framePr w:wrap="around" w:vAnchor="text" w:hAnchor="margin" w:xAlign="right" w:y="1"/>
      <w:rPr>
        <w:rStyle w:val="Sivunumero"/>
      </w:rPr>
    </w:pPr>
    <w:r>
      <w:rPr>
        <w:rStyle w:val="Sivunumero"/>
      </w:rPr>
      <w:fldChar w:fldCharType="begin"/>
    </w:r>
    <w:r w:rsidR="003102F0">
      <w:rPr>
        <w:rStyle w:val="Sivunumero"/>
      </w:rPr>
      <w:instrText xml:space="preserve">PAGE  </w:instrText>
    </w:r>
    <w:r>
      <w:rPr>
        <w:rStyle w:val="Sivunumero"/>
      </w:rPr>
      <w:fldChar w:fldCharType="end"/>
    </w:r>
  </w:p>
  <w:p w14:paraId="4F8B0990" w14:textId="77777777" w:rsidR="003102F0" w:rsidRDefault="003102F0">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2B26" w14:textId="77777777" w:rsidR="003102F0" w:rsidRPr="00295D3F" w:rsidRDefault="00011666">
    <w:pPr>
      <w:pStyle w:val="Alatunniste"/>
      <w:framePr w:wrap="around" w:vAnchor="text" w:hAnchor="margin" w:xAlign="right" w:y="1"/>
      <w:rPr>
        <w:rStyle w:val="Sivunumero"/>
        <w:lang w:val="en-GB"/>
      </w:rPr>
    </w:pPr>
    <w:r>
      <w:rPr>
        <w:rStyle w:val="Sivunumero"/>
      </w:rPr>
      <w:fldChar w:fldCharType="begin"/>
    </w:r>
    <w:r w:rsidR="003102F0" w:rsidRPr="00295D3F">
      <w:rPr>
        <w:rStyle w:val="Sivunumero"/>
        <w:lang w:val="en-GB"/>
      </w:rPr>
      <w:instrText xml:space="preserve">PAGE  </w:instrText>
    </w:r>
    <w:r>
      <w:rPr>
        <w:rStyle w:val="Sivunumero"/>
      </w:rPr>
      <w:fldChar w:fldCharType="separate"/>
    </w:r>
    <w:r w:rsidR="005924FA">
      <w:rPr>
        <w:rStyle w:val="Sivunumero"/>
        <w:noProof/>
        <w:lang w:val="en-GB"/>
      </w:rPr>
      <w:t>2</w:t>
    </w:r>
    <w:r>
      <w:rPr>
        <w:rStyle w:val="Sivunumero"/>
      </w:rPr>
      <w:fldChar w:fldCharType="end"/>
    </w:r>
  </w:p>
  <w:p w14:paraId="0D2234B0" w14:textId="7AB734B9" w:rsidR="003102F0" w:rsidRPr="00120838" w:rsidRDefault="004579EA" w:rsidP="004579EA">
    <w:pPr>
      <w:pStyle w:val="Alatunniste"/>
      <w:ind w:right="360"/>
      <w:rPr>
        <w:rFonts w:ascii="Georgia" w:hAnsi="Georgia"/>
        <w:sz w:val="20"/>
        <w:szCs w:val="20"/>
        <w:lang w:val="en-US"/>
      </w:rPr>
    </w:pPr>
    <w:r>
      <w:rPr>
        <w:rFonts w:ascii="Cambria" w:hAnsi="Cambria"/>
        <w:sz w:val="18"/>
        <w:szCs w:val="18"/>
        <w:lang w:val="en-US"/>
      </w:rPr>
      <w:t>IBSA Partially Sighted Futsal</w:t>
    </w:r>
    <w:r w:rsidRPr="002C34E8">
      <w:rPr>
        <w:rFonts w:ascii="Cambria" w:hAnsi="Cambria"/>
        <w:sz w:val="18"/>
        <w:szCs w:val="18"/>
        <w:lang w:val="en-US"/>
      </w:rPr>
      <w:t xml:space="preserve"> Laws of the Game</w:t>
    </w:r>
    <w:r>
      <w:rPr>
        <w:rFonts w:ascii="Cambria" w:hAnsi="Cambria"/>
        <w:sz w:val="18"/>
        <w:szCs w:val="18"/>
        <w:lang w:val="en-US"/>
      </w:rPr>
      <w:t xml:space="preserve">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0511" w14:textId="77777777" w:rsidR="003102F0" w:rsidRDefault="00011666">
    <w:pPr>
      <w:pStyle w:val="Alatunniste"/>
      <w:framePr w:wrap="around" w:vAnchor="text" w:hAnchor="margin" w:xAlign="right" w:y="1"/>
      <w:rPr>
        <w:rStyle w:val="Sivunumero"/>
      </w:rPr>
    </w:pPr>
    <w:r>
      <w:rPr>
        <w:rStyle w:val="Sivunumero"/>
      </w:rPr>
      <w:fldChar w:fldCharType="begin"/>
    </w:r>
    <w:r w:rsidR="003102F0">
      <w:rPr>
        <w:rStyle w:val="Sivunumero"/>
      </w:rPr>
      <w:instrText xml:space="preserve">PAGE  </w:instrText>
    </w:r>
    <w:r>
      <w:rPr>
        <w:rStyle w:val="Sivunumero"/>
      </w:rPr>
      <w:fldChar w:fldCharType="separate"/>
    </w:r>
    <w:r w:rsidR="00536CF8">
      <w:rPr>
        <w:rStyle w:val="Sivunumero"/>
        <w:noProof/>
      </w:rPr>
      <w:t>1</w:t>
    </w:r>
    <w:r>
      <w:rPr>
        <w:rStyle w:val="Sivunumero"/>
      </w:rPr>
      <w:fldChar w:fldCharType="end"/>
    </w:r>
  </w:p>
  <w:p w14:paraId="02D30D82" w14:textId="77777777" w:rsidR="003102F0" w:rsidRDefault="003102F0">
    <w:pPr>
      <w:pStyle w:val="Alatunnist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38B96" w14:textId="520B80AB" w:rsidR="003102F0" w:rsidRPr="002C34E8" w:rsidRDefault="00FF137B" w:rsidP="00DE4EC2">
    <w:pPr>
      <w:pStyle w:val="Alatunniste"/>
      <w:pBdr>
        <w:top w:val="thinThickSmallGap" w:sz="24" w:space="1" w:color="622423"/>
      </w:pBdr>
      <w:tabs>
        <w:tab w:val="clear" w:pos="4419"/>
        <w:tab w:val="clear" w:pos="8838"/>
        <w:tab w:val="right" w:pos="9922"/>
      </w:tabs>
      <w:rPr>
        <w:rFonts w:ascii="Cambria" w:hAnsi="Cambria"/>
        <w:sz w:val="18"/>
        <w:szCs w:val="18"/>
        <w:lang w:val="en-US"/>
      </w:rPr>
    </w:pPr>
    <w:r>
      <w:rPr>
        <w:rFonts w:ascii="Cambria" w:hAnsi="Cambria"/>
        <w:sz w:val="18"/>
        <w:szCs w:val="18"/>
        <w:lang w:val="en-US"/>
      </w:rPr>
      <w:t>IBSA</w:t>
    </w:r>
    <w:r w:rsidR="00536CF8">
      <w:rPr>
        <w:rFonts w:ascii="Cambria" w:hAnsi="Cambria"/>
        <w:sz w:val="18"/>
        <w:szCs w:val="18"/>
        <w:lang w:val="en-US"/>
      </w:rPr>
      <w:t xml:space="preserve"> Partially Sighted</w:t>
    </w:r>
    <w:r>
      <w:rPr>
        <w:rFonts w:ascii="Cambria" w:hAnsi="Cambria"/>
        <w:sz w:val="18"/>
        <w:szCs w:val="18"/>
        <w:lang w:val="en-US"/>
      </w:rPr>
      <w:t xml:space="preserve"> Futsal</w:t>
    </w:r>
    <w:r w:rsidR="003102F0" w:rsidRPr="002C34E8">
      <w:rPr>
        <w:rFonts w:ascii="Cambria" w:hAnsi="Cambria"/>
        <w:sz w:val="18"/>
        <w:szCs w:val="18"/>
        <w:lang w:val="en-US"/>
      </w:rPr>
      <w:t xml:space="preserve"> Laws of the Game</w:t>
    </w:r>
    <w:r w:rsidR="003102F0">
      <w:rPr>
        <w:rFonts w:ascii="Cambria" w:hAnsi="Cambria"/>
        <w:sz w:val="18"/>
        <w:szCs w:val="18"/>
        <w:lang w:val="en-US"/>
      </w:rPr>
      <w:t xml:space="preserve"> 20</w:t>
    </w:r>
    <w:r w:rsidR="00536CF8">
      <w:rPr>
        <w:rFonts w:ascii="Cambria" w:hAnsi="Cambria"/>
        <w:sz w:val="18"/>
        <w:szCs w:val="18"/>
        <w:lang w:val="en-US"/>
      </w:rPr>
      <w:t>24</w:t>
    </w:r>
    <w:r w:rsidR="003102F0" w:rsidRPr="002C34E8">
      <w:rPr>
        <w:rFonts w:ascii="Cambria" w:hAnsi="Cambria"/>
        <w:sz w:val="18"/>
        <w:szCs w:val="18"/>
        <w:lang w:val="en-US"/>
      </w:rPr>
      <w:tab/>
    </w:r>
    <w:r w:rsidR="00011666" w:rsidRPr="00FA33D1">
      <w:rPr>
        <w:rFonts w:ascii="Cambria" w:hAnsi="Cambria"/>
        <w:sz w:val="18"/>
        <w:szCs w:val="18"/>
      </w:rPr>
      <w:fldChar w:fldCharType="begin"/>
    </w:r>
    <w:r w:rsidR="003102F0" w:rsidRPr="002C34E8">
      <w:rPr>
        <w:rFonts w:ascii="Cambria" w:hAnsi="Cambria"/>
        <w:sz w:val="18"/>
        <w:szCs w:val="18"/>
        <w:lang w:val="en-US"/>
      </w:rPr>
      <w:instrText xml:space="preserve"> PAGE   \* MERGEFORMAT </w:instrText>
    </w:r>
    <w:r w:rsidR="00011666" w:rsidRPr="00FA33D1">
      <w:rPr>
        <w:rFonts w:ascii="Cambria" w:hAnsi="Cambria"/>
        <w:sz w:val="18"/>
        <w:szCs w:val="18"/>
      </w:rPr>
      <w:fldChar w:fldCharType="separate"/>
    </w:r>
    <w:r w:rsidR="005924FA">
      <w:rPr>
        <w:rFonts w:ascii="Cambria" w:hAnsi="Cambria"/>
        <w:noProof/>
        <w:sz w:val="18"/>
        <w:szCs w:val="18"/>
        <w:lang w:val="en-US"/>
      </w:rPr>
      <w:t>6</w:t>
    </w:r>
    <w:r w:rsidR="00011666" w:rsidRPr="00FA33D1">
      <w:rPr>
        <w:rFonts w:ascii="Cambria" w:hAnsi="Cambria"/>
        <w:sz w:val="18"/>
        <w:szCs w:val="18"/>
      </w:rPr>
      <w:fldChar w:fldCharType="end"/>
    </w:r>
  </w:p>
  <w:p w14:paraId="4C6EF559" w14:textId="77777777" w:rsidR="003102F0" w:rsidRPr="002C34E8" w:rsidRDefault="003102F0">
    <w:pPr>
      <w:pStyle w:val="Alatunniste"/>
      <w:ind w:right="360"/>
      <w:rPr>
        <w:rFonts w:ascii="Cambria" w:hAnsi="Cambria"/>
        <w:color w:val="FF0000"/>
        <w:sz w:val="44"/>
        <w:szCs w:val="4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5AB1C" w14:textId="77777777" w:rsidR="007F13B8" w:rsidRDefault="007F13B8">
      <w:r>
        <w:separator/>
      </w:r>
    </w:p>
  </w:footnote>
  <w:footnote w:type="continuationSeparator" w:id="0">
    <w:p w14:paraId="09DC867B" w14:textId="77777777" w:rsidR="007F13B8" w:rsidRDefault="007F1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4E7"/>
    <w:multiLevelType w:val="hybridMultilevel"/>
    <w:tmpl w:val="F1E8E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4590F"/>
    <w:multiLevelType w:val="hybridMultilevel"/>
    <w:tmpl w:val="89285A8C"/>
    <w:lvl w:ilvl="0" w:tplc="0809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0945AA"/>
    <w:multiLevelType w:val="hybridMultilevel"/>
    <w:tmpl w:val="7F4E583A"/>
    <w:lvl w:ilvl="0" w:tplc="0809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6D31A9"/>
    <w:multiLevelType w:val="hybridMultilevel"/>
    <w:tmpl w:val="731C6A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29B2728"/>
    <w:multiLevelType w:val="hybridMultilevel"/>
    <w:tmpl w:val="B5B0A430"/>
    <w:lvl w:ilvl="0" w:tplc="08090001">
      <w:start w:val="1"/>
      <w:numFmt w:val="bullet"/>
      <w:lvlText w:val=""/>
      <w:lvlJc w:val="left"/>
      <w:pPr>
        <w:tabs>
          <w:tab w:val="num" w:pos="1068"/>
        </w:tabs>
        <w:ind w:left="1068" w:hanging="360"/>
      </w:pPr>
      <w:rPr>
        <w:rFonts w:ascii="Symbol" w:hAnsi="Symbol" w:hint="default"/>
      </w:rPr>
    </w:lvl>
    <w:lvl w:ilvl="1" w:tplc="040A0003" w:tentative="1">
      <w:start w:val="1"/>
      <w:numFmt w:val="bullet"/>
      <w:lvlText w:val="o"/>
      <w:lvlJc w:val="left"/>
      <w:pPr>
        <w:tabs>
          <w:tab w:val="num" w:pos="1788"/>
        </w:tabs>
        <w:ind w:left="1788" w:hanging="360"/>
      </w:pPr>
      <w:rPr>
        <w:rFonts w:ascii="Courier New" w:hAnsi="Courier New" w:cs="Courier New" w:hint="default"/>
      </w:rPr>
    </w:lvl>
    <w:lvl w:ilvl="2" w:tplc="040A0005" w:tentative="1">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cs="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cs="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031A1F3B"/>
    <w:multiLevelType w:val="hybridMultilevel"/>
    <w:tmpl w:val="6F3EFB56"/>
    <w:lvl w:ilvl="0" w:tplc="0C0A0001">
      <w:start w:val="1"/>
      <w:numFmt w:val="bullet"/>
      <w:lvlText w:val=""/>
      <w:lvlJc w:val="left"/>
      <w:pPr>
        <w:tabs>
          <w:tab w:val="num" w:pos="720"/>
        </w:tabs>
        <w:ind w:left="720" w:hanging="360"/>
      </w:pPr>
      <w:rPr>
        <w:rFonts w:ascii="Symbol" w:hAnsi="Symbol" w:hint="default"/>
      </w:rPr>
    </w:lvl>
    <w:lvl w:ilvl="1" w:tplc="0C0A0009">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37460D"/>
    <w:multiLevelType w:val="hybridMultilevel"/>
    <w:tmpl w:val="5476AD5E"/>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77F455A"/>
    <w:multiLevelType w:val="hybridMultilevel"/>
    <w:tmpl w:val="F60833D0"/>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352B04"/>
    <w:multiLevelType w:val="hybridMultilevel"/>
    <w:tmpl w:val="D382CF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AA74D9"/>
    <w:multiLevelType w:val="hybridMultilevel"/>
    <w:tmpl w:val="1E726CD4"/>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F24D20"/>
    <w:multiLevelType w:val="hybridMultilevel"/>
    <w:tmpl w:val="EFE84022"/>
    <w:lvl w:ilvl="0" w:tplc="0C0A0001">
      <w:start w:val="1"/>
      <w:numFmt w:val="bullet"/>
      <w:lvlText w:val=""/>
      <w:lvlJc w:val="left"/>
      <w:pPr>
        <w:ind w:left="743" w:hanging="360"/>
      </w:pPr>
      <w:rPr>
        <w:rFonts w:ascii="Symbol" w:hAnsi="Symbol" w:hint="default"/>
      </w:rPr>
    </w:lvl>
    <w:lvl w:ilvl="1" w:tplc="0C0A0003" w:tentative="1">
      <w:start w:val="1"/>
      <w:numFmt w:val="bullet"/>
      <w:lvlText w:val="o"/>
      <w:lvlJc w:val="left"/>
      <w:pPr>
        <w:ind w:left="1463" w:hanging="360"/>
      </w:pPr>
      <w:rPr>
        <w:rFonts w:ascii="Courier New" w:hAnsi="Courier New" w:cs="Courier New" w:hint="default"/>
      </w:rPr>
    </w:lvl>
    <w:lvl w:ilvl="2" w:tplc="0C0A0005" w:tentative="1">
      <w:start w:val="1"/>
      <w:numFmt w:val="bullet"/>
      <w:lvlText w:val=""/>
      <w:lvlJc w:val="left"/>
      <w:pPr>
        <w:ind w:left="2183" w:hanging="360"/>
      </w:pPr>
      <w:rPr>
        <w:rFonts w:ascii="Wingdings" w:hAnsi="Wingdings" w:hint="default"/>
      </w:rPr>
    </w:lvl>
    <w:lvl w:ilvl="3" w:tplc="0C0A0001" w:tentative="1">
      <w:start w:val="1"/>
      <w:numFmt w:val="bullet"/>
      <w:lvlText w:val=""/>
      <w:lvlJc w:val="left"/>
      <w:pPr>
        <w:ind w:left="2903" w:hanging="360"/>
      </w:pPr>
      <w:rPr>
        <w:rFonts w:ascii="Symbol" w:hAnsi="Symbol" w:hint="default"/>
      </w:rPr>
    </w:lvl>
    <w:lvl w:ilvl="4" w:tplc="0C0A0003" w:tentative="1">
      <w:start w:val="1"/>
      <w:numFmt w:val="bullet"/>
      <w:lvlText w:val="o"/>
      <w:lvlJc w:val="left"/>
      <w:pPr>
        <w:ind w:left="3623" w:hanging="360"/>
      </w:pPr>
      <w:rPr>
        <w:rFonts w:ascii="Courier New" w:hAnsi="Courier New" w:cs="Courier New" w:hint="default"/>
      </w:rPr>
    </w:lvl>
    <w:lvl w:ilvl="5" w:tplc="0C0A0005" w:tentative="1">
      <w:start w:val="1"/>
      <w:numFmt w:val="bullet"/>
      <w:lvlText w:val=""/>
      <w:lvlJc w:val="left"/>
      <w:pPr>
        <w:ind w:left="4343" w:hanging="360"/>
      </w:pPr>
      <w:rPr>
        <w:rFonts w:ascii="Wingdings" w:hAnsi="Wingdings" w:hint="default"/>
      </w:rPr>
    </w:lvl>
    <w:lvl w:ilvl="6" w:tplc="0C0A0001" w:tentative="1">
      <w:start w:val="1"/>
      <w:numFmt w:val="bullet"/>
      <w:lvlText w:val=""/>
      <w:lvlJc w:val="left"/>
      <w:pPr>
        <w:ind w:left="5063" w:hanging="360"/>
      </w:pPr>
      <w:rPr>
        <w:rFonts w:ascii="Symbol" w:hAnsi="Symbol" w:hint="default"/>
      </w:rPr>
    </w:lvl>
    <w:lvl w:ilvl="7" w:tplc="0C0A0003" w:tentative="1">
      <w:start w:val="1"/>
      <w:numFmt w:val="bullet"/>
      <w:lvlText w:val="o"/>
      <w:lvlJc w:val="left"/>
      <w:pPr>
        <w:ind w:left="5783" w:hanging="360"/>
      </w:pPr>
      <w:rPr>
        <w:rFonts w:ascii="Courier New" w:hAnsi="Courier New" w:cs="Courier New" w:hint="default"/>
      </w:rPr>
    </w:lvl>
    <w:lvl w:ilvl="8" w:tplc="0C0A0005" w:tentative="1">
      <w:start w:val="1"/>
      <w:numFmt w:val="bullet"/>
      <w:lvlText w:val=""/>
      <w:lvlJc w:val="left"/>
      <w:pPr>
        <w:ind w:left="6503" w:hanging="360"/>
      </w:pPr>
      <w:rPr>
        <w:rFonts w:ascii="Wingdings" w:hAnsi="Wingdings" w:hint="default"/>
      </w:rPr>
    </w:lvl>
  </w:abstractNum>
  <w:abstractNum w:abstractNumId="11" w15:restartNumberingAfterBreak="0">
    <w:nsid w:val="0FED2DC3"/>
    <w:multiLevelType w:val="hybridMultilevel"/>
    <w:tmpl w:val="A9106238"/>
    <w:lvl w:ilvl="0" w:tplc="0809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1587D7B"/>
    <w:multiLevelType w:val="hybridMultilevel"/>
    <w:tmpl w:val="455C67EC"/>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645609"/>
    <w:multiLevelType w:val="hybridMultilevel"/>
    <w:tmpl w:val="6C184BDC"/>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8F0196"/>
    <w:multiLevelType w:val="hybridMultilevel"/>
    <w:tmpl w:val="041CF06C"/>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D34F03"/>
    <w:multiLevelType w:val="multilevel"/>
    <w:tmpl w:val="C24209C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3D5B2A"/>
    <w:multiLevelType w:val="hybridMultilevel"/>
    <w:tmpl w:val="37A887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8145F9"/>
    <w:multiLevelType w:val="hybridMultilevel"/>
    <w:tmpl w:val="588A365A"/>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3D0879"/>
    <w:multiLevelType w:val="hybridMultilevel"/>
    <w:tmpl w:val="E780D770"/>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EE58F9"/>
    <w:multiLevelType w:val="hybridMultilevel"/>
    <w:tmpl w:val="5EA0A0F4"/>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9309EC"/>
    <w:multiLevelType w:val="hybridMultilevel"/>
    <w:tmpl w:val="5A7491A8"/>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132418"/>
    <w:multiLevelType w:val="hybridMultilevel"/>
    <w:tmpl w:val="11846E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12166"/>
    <w:multiLevelType w:val="hybridMultilevel"/>
    <w:tmpl w:val="F376B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9114DA"/>
    <w:multiLevelType w:val="hybridMultilevel"/>
    <w:tmpl w:val="5D10B420"/>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D47085"/>
    <w:multiLevelType w:val="multilevel"/>
    <w:tmpl w:val="E43447F8"/>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2D194E04"/>
    <w:multiLevelType w:val="hybridMultilevel"/>
    <w:tmpl w:val="F306D9D0"/>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DD62339"/>
    <w:multiLevelType w:val="hybridMultilevel"/>
    <w:tmpl w:val="0F4AE8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2E53386"/>
    <w:multiLevelType w:val="hybridMultilevel"/>
    <w:tmpl w:val="91B661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333B1286"/>
    <w:multiLevelType w:val="hybridMultilevel"/>
    <w:tmpl w:val="446C58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3772610E"/>
    <w:multiLevelType w:val="hybridMultilevel"/>
    <w:tmpl w:val="C5665488"/>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AF54CE"/>
    <w:multiLevelType w:val="hybridMultilevel"/>
    <w:tmpl w:val="E9D4E7DC"/>
    <w:lvl w:ilvl="0" w:tplc="359E426E">
      <w:start w:val="7"/>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3AF16466"/>
    <w:multiLevelType w:val="hybridMultilevel"/>
    <w:tmpl w:val="E61C420C"/>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B3B7DC7"/>
    <w:multiLevelType w:val="hybridMultilevel"/>
    <w:tmpl w:val="F33864A4"/>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B02DBF"/>
    <w:multiLevelType w:val="hybridMultilevel"/>
    <w:tmpl w:val="404C1E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3ECF57E8"/>
    <w:multiLevelType w:val="hybridMultilevel"/>
    <w:tmpl w:val="5D1EDFDC"/>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14D55A5"/>
    <w:multiLevelType w:val="hybridMultilevel"/>
    <w:tmpl w:val="BD76CB86"/>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662688B"/>
    <w:multiLevelType w:val="hybridMultilevel"/>
    <w:tmpl w:val="63E4BD9C"/>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853492C"/>
    <w:multiLevelType w:val="hybridMultilevel"/>
    <w:tmpl w:val="409889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844291"/>
    <w:multiLevelType w:val="hybridMultilevel"/>
    <w:tmpl w:val="D3EE04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15:restartNumberingAfterBreak="0">
    <w:nsid w:val="4C2278DA"/>
    <w:multiLevelType w:val="hybridMultilevel"/>
    <w:tmpl w:val="88780D2C"/>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D5340AB"/>
    <w:multiLevelType w:val="hybridMultilevel"/>
    <w:tmpl w:val="4F444E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4F3C7406"/>
    <w:multiLevelType w:val="hybridMultilevel"/>
    <w:tmpl w:val="CE6461B2"/>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10D17A0"/>
    <w:multiLevelType w:val="hybridMultilevel"/>
    <w:tmpl w:val="05B435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538319CC"/>
    <w:multiLevelType w:val="hybridMultilevel"/>
    <w:tmpl w:val="52F4C8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66A7364"/>
    <w:multiLevelType w:val="hybridMultilevel"/>
    <w:tmpl w:val="77BC0A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57065515"/>
    <w:multiLevelType w:val="hybridMultilevel"/>
    <w:tmpl w:val="85904A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57772721"/>
    <w:multiLevelType w:val="hybridMultilevel"/>
    <w:tmpl w:val="6A6AD5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9B24A5A"/>
    <w:multiLevelType w:val="hybridMultilevel"/>
    <w:tmpl w:val="4A980D5C"/>
    <w:lvl w:ilvl="0" w:tplc="04080001">
      <w:start w:val="1"/>
      <w:numFmt w:val="bullet"/>
      <w:lvlText w:val=""/>
      <w:lvlJc w:val="left"/>
      <w:pPr>
        <w:ind w:left="743" w:hanging="360"/>
      </w:pPr>
      <w:rPr>
        <w:rFonts w:ascii="Symbol" w:hAnsi="Symbol" w:hint="default"/>
      </w:rPr>
    </w:lvl>
    <w:lvl w:ilvl="1" w:tplc="04080003" w:tentative="1">
      <w:start w:val="1"/>
      <w:numFmt w:val="bullet"/>
      <w:lvlText w:val="o"/>
      <w:lvlJc w:val="left"/>
      <w:pPr>
        <w:ind w:left="1463" w:hanging="360"/>
      </w:pPr>
      <w:rPr>
        <w:rFonts w:ascii="Courier New" w:hAnsi="Courier New" w:cs="Courier New" w:hint="default"/>
      </w:rPr>
    </w:lvl>
    <w:lvl w:ilvl="2" w:tplc="04080005" w:tentative="1">
      <w:start w:val="1"/>
      <w:numFmt w:val="bullet"/>
      <w:lvlText w:val=""/>
      <w:lvlJc w:val="left"/>
      <w:pPr>
        <w:ind w:left="2183" w:hanging="360"/>
      </w:pPr>
      <w:rPr>
        <w:rFonts w:ascii="Wingdings" w:hAnsi="Wingdings" w:hint="default"/>
      </w:rPr>
    </w:lvl>
    <w:lvl w:ilvl="3" w:tplc="04080001" w:tentative="1">
      <w:start w:val="1"/>
      <w:numFmt w:val="bullet"/>
      <w:lvlText w:val=""/>
      <w:lvlJc w:val="left"/>
      <w:pPr>
        <w:ind w:left="2903" w:hanging="360"/>
      </w:pPr>
      <w:rPr>
        <w:rFonts w:ascii="Symbol" w:hAnsi="Symbol" w:hint="default"/>
      </w:rPr>
    </w:lvl>
    <w:lvl w:ilvl="4" w:tplc="04080003" w:tentative="1">
      <w:start w:val="1"/>
      <w:numFmt w:val="bullet"/>
      <w:lvlText w:val="o"/>
      <w:lvlJc w:val="left"/>
      <w:pPr>
        <w:ind w:left="3623" w:hanging="360"/>
      </w:pPr>
      <w:rPr>
        <w:rFonts w:ascii="Courier New" w:hAnsi="Courier New" w:cs="Courier New" w:hint="default"/>
      </w:rPr>
    </w:lvl>
    <w:lvl w:ilvl="5" w:tplc="04080005" w:tentative="1">
      <w:start w:val="1"/>
      <w:numFmt w:val="bullet"/>
      <w:lvlText w:val=""/>
      <w:lvlJc w:val="left"/>
      <w:pPr>
        <w:ind w:left="4343" w:hanging="360"/>
      </w:pPr>
      <w:rPr>
        <w:rFonts w:ascii="Wingdings" w:hAnsi="Wingdings" w:hint="default"/>
      </w:rPr>
    </w:lvl>
    <w:lvl w:ilvl="6" w:tplc="04080001" w:tentative="1">
      <w:start w:val="1"/>
      <w:numFmt w:val="bullet"/>
      <w:lvlText w:val=""/>
      <w:lvlJc w:val="left"/>
      <w:pPr>
        <w:ind w:left="5063" w:hanging="360"/>
      </w:pPr>
      <w:rPr>
        <w:rFonts w:ascii="Symbol" w:hAnsi="Symbol" w:hint="default"/>
      </w:rPr>
    </w:lvl>
    <w:lvl w:ilvl="7" w:tplc="04080003" w:tentative="1">
      <w:start w:val="1"/>
      <w:numFmt w:val="bullet"/>
      <w:lvlText w:val="o"/>
      <w:lvlJc w:val="left"/>
      <w:pPr>
        <w:ind w:left="5783" w:hanging="360"/>
      </w:pPr>
      <w:rPr>
        <w:rFonts w:ascii="Courier New" w:hAnsi="Courier New" w:cs="Courier New" w:hint="default"/>
      </w:rPr>
    </w:lvl>
    <w:lvl w:ilvl="8" w:tplc="04080005" w:tentative="1">
      <w:start w:val="1"/>
      <w:numFmt w:val="bullet"/>
      <w:lvlText w:val=""/>
      <w:lvlJc w:val="left"/>
      <w:pPr>
        <w:ind w:left="6503" w:hanging="360"/>
      </w:pPr>
      <w:rPr>
        <w:rFonts w:ascii="Wingdings" w:hAnsi="Wingdings" w:hint="default"/>
      </w:rPr>
    </w:lvl>
  </w:abstractNum>
  <w:abstractNum w:abstractNumId="48" w15:restartNumberingAfterBreak="0">
    <w:nsid w:val="59BB1948"/>
    <w:multiLevelType w:val="hybridMultilevel"/>
    <w:tmpl w:val="C89215CC"/>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9E2267"/>
    <w:multiLevelType w:val="hybridMultilevel"/>
    <w:tmpl w:val="B068FF60"/>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F4C26D6"/>
    <w:multiLevelType w:val="hybridMultilevel"/>
    <w:tmpl w:val="3684BD94"/>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1750918"/>
    <w:multiLevelType w:val="hybridMultilevel"/>
    <w:tmpl w:val="389E629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2" w15:restartNumberingAfterBreak="0">
    <w:nsid w:val="61762E49"/>
    <w:multiLevelType w:val="hybridMultilevel"/>
    <w:tmpl w:val="97A03E22"/>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56C26F2"/>
    <w:multiLevelType w:val="hybridMultilevel"/>
    <w:tmpl w:val="1FC05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76263D8"/>
    <w:multiLevelType w:val="hybridMultilevel"/>
    <w:tmpl w:val="42041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7B72027"/>
    <w:multiLevelType w:val="hybridMultilevel"/>
    <w:tmpl w:val="7B5AA162"/>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89D0B9F"/>
    <w:multiLevelType w:val="hybridMultilevel"/>
    <w:tmpl w:val="829C32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94E2C05"/>
    <w:multiLevelType w:val="hybridMultilevel"/>
    <w:tmpl w:val="B7967C20"/>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AEF17D3"/>
    <w:multiLevelType w:val="hybridMultilevel"/>
    <w:tmpl w:val="9B14EAA6"/>
    <w:lvl w:ilvl="0" w:tplc="0809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221177"/>
    <w:multiLevelType w:val="hybridMultilevel"/>
    <w:tmpl w:val="D54EB8BE"/>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E046583"/>
    <w:multiLevelType w:val="hybridMultilevel"/>
    <w:tmpl w:val="289E7DC4"/>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E7019C8"/>
    <w:multiLevelType w:val="hybridMultilevel"/>
    <w:tmpl w:val="BC7C96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2" w15:restartNumberingAfterBreak="0">
    <w:nsid w:val="6EA331BA"/>
    <w:multiLevelType w:val="hybridMultilevel"/>
    <w:tmpl w:val="3788C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17305EE"/>
    <w:multiLevelType w:val="hybridMultilevel"/>
    <w:tmpl w:val="154A3FD8"/>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AAF6E05"/>
    <w:multiLevelType w:val="hybridMultilevel"/>
    <w:tmpl w:val="FFEE11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15:restartNumberingAfterBreak="0">
    <w:nsid w:val="7C854F98"/>
    <w:multiLevelType w:val="hybridMultilevel"/>
    <w:tmpl w:val="6D18A2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15:restartNumberingAfterBreak="0">
    <w:nsid w:val="7F483519"/>
    <w:multiLevelType w:val="hybridMultilevel"/>
    <w:tmpl w:val="5B761B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779044">
    <w:abstractNumId w:val="21"/>
  </w:num>
  <w:num w:numId="2" w16cid:durableId="710150600">
    <w:abstractNumId w:val="2"/>
  </w:num>
  <w:num w:numId="3" w16cid:durableId="750541570">
    <w:abstractNumId w:val="10"/>
  </w:num>
  <w:num w:numId="4" w16cid:durableId="2034652842">
    <w:abstractNumId w:val="46"/>
  </w:num>
  <w:num w:numId="5" w16cid:durableId="161816473">
    <w:abstractNumId w:val="5"/>
  </w:num>
  <w:num w:numId="6" w16cid:durableId="1055541947">
    <w:abstractNumId w:val="66"/>
  </w:num>
  <w:num w:numId="7" w16cid:durableId="1385640344">
    <w:abstractNumId w:val="16"/>
  </w:num>
  <w:num w:numId="8" w16cid:durableId="1996371950">
    <w:abstractNumId w:val="6"/>
  </w:num>
  <w:num w:numId="9" w16cid:durableId="1919943755">
    <w:abstractNumId w:val="53"/>
  </w:num>
  <w:num w:numId="10" w16cid:durableId="982738298">
    <w:abstractNumId w:val="8"/>
  </w:num>
  <w:num w:numId="11" w16cid:durableId="1454057862">
    <w:abstractNumId w:val="62"/>
  </w:num>
  <w:num w:numId="12" w16cid:durableId="489639958">
    <w:abstractNumId w:val="44"/>
  </w:num>
  <w:num w:numId="13" w16cid:durableId="2019623713">
    <w:abstractNumId w:val="56"/>
  </w:num>
  <w:num w:numId="14" w16cid:durableId="1582912670">
    <w:abstractNumId w:val="22"/>
  </w:num>
  <w:num w:numId="15" w16cid:durableId="500967521">
    <w:abstractNumId w:val="54"/>
  </w:num>
  <w:num w:numId="16" w16cid:durableId="487748226">
    <w:abstractNumId w:val="43"/>
  </w:num>
  <w:num w:numId="17" w16cid:durableId="529758030">
    <w:abstractNumId w:val="37"/>
  </w:num>
  <w:num w:numId="18" w16cid:durableId="339891713">
    <w:abstractNumId w:val="58"/>
  </w:num>
  <w:num w:numId="19" w16cid:durableId="1095713013">
    <w:abstractNumId w:val="52"/>
  </w:num>
  <w:num w:numId="20" w16cid:durableId="1106585722">
    <w:abstractNumId w:val="12"/>
  </w:num>
  <w:num w:numId="21" w16cid:durableId="2033023819">
    <w:abstractNumId w:val="34"/>
  </w:num>
  <w:num w:numId="22" w16cid:durableId="1582833383">
    <w:abstractNumId w:val="35"/>
  </w:num>
  <w:num w:numId="23" w16cid:durableId="85598">
    <w:abstractNumId w:val="41"/>
  </w:num>
  <w:num w:numId="24" w16cid:durableId="1056395995">
    <w:abstractNumId w:val="25"/>
  </w:num>
  <w:num w:numId="25" w16cid:durableId="514075338">
    <w:abstractNumId w:val="50"/>
  </w:num>
  <w:num w:numId="26" w16cid:durableId="384260486">
    <w:abstractNumId w:val="55"/>
  </w:num>
  <w:num w:numId="27" w16cid:durableId="313149548">
    <w:abstractNumId w:val="48"/>
  </w:num>
  <w:num w:numId="28" w16cid:durableId="1866363881">
    <w:abstractNumId w:val="14"/>
  </w:num>
  <w:num w:numId="29" w16cid:durableId="1939676208">
    <w:abstractNumId w:val="36"/>
  </w:num>
  <w:num w:numId="30" w16cid:durableId="1852065910">
    <w:abstractNumId w:val="63"/>
  </w:num>
  <w:num w:numId="31" w16cid:durableId="2016956582">
    <w:abstractNumId w:val="49"/>
  </w:num>
  <w:num w:numId="32" w16cid:durableId="1324506128">
    <w:abstractNumId w:val="60"/>
  </w:num>
  <w:num w:numId="33" w16cid:durableId="243877865">
    <w:abstractNumId w:val="39"/>
  </w:num>
  <w:num w:numId="34" w16cid:durableId="1922519663">
    <w:abstractNumId w:val="59"/>
  </w:num>
  <w:num w:numId="35" w16cid:durableId="804393058">
    <w:abstractNumId w:val="57"/>
  </w:num>
  <w:num w:numId="36" w16cid:durableId="660742051">
    <w:abstractNumId w:val="9"/>
  </w:num>
  <w:num w:numId="37" w16cid:durableId="627472209">
    <w:abstractNumId w:val="26"/>
  </w:num>
  <w:num w:numId="38" w16cid:durableId="436872917">
    <w:abstractNumId w:val="23"/>
  </w:num>
  <w:num w:numId="39" w16cid:durableId="444085541">
    <w:abstractNumId w:val="17"/>
  </w:num>
  <w:num w:numId="40" w16cid:durableId="1863057639">
    <w:abstractNumId w:val="31"/>
  </w:num>
  <w:num w:numId="41" w16cid:durableId="986129027">
    <w:abstractNumId w:val="19"/>
  </w:num>
  <w:num w:numId="42" w16cid:durableId="546987943">
    <w:abstractNumId w:val="20"/>
  </w:num>
  <w:num w:numId="43" w16cid:durableId="626087061">
    <w:abstractNumId w:val="32"/>
  </w:num>
  <w:num w:numId="44" w16cid:durableId="2138865491">
    <w:abstractNumId w:val="1"/>
  </w:num>
  <w:num w:numId="45" w16cid:durableId="817501804">
    <w:abstractNumId w:val="4"/>
  </w:num>
  <w:num w:numId="46" w16cid:durableId="802508225">
    <w:abstractNumId w:val="29"/>
  </w:num>
  <w:num w:numId="47" w16cid:durableId="553539463">
    <w:abstractNumId w:val="13"/>
  </w:num>
  <w:num w:numId="48" w16cid:durableId="238029973">
    <w:abstractNumId w:val="7"/>
  </w:num>
  <w:num w:numId="49" w16cid:durableId="1857309023">
    <w:abstractNumId w:val="18"/>
  </w:num>
  <w:num w:numId="50" w16cid:durableId="330986992">
    <w:abstractNumId w:val="0"/>
  </w:num>
  <w:num w:numId="51" w16cid:durableId="1906453127">
    <w:abstractNumId w:val="24"/>
  </w:num>
  <w:num w:numId="52" w16cid:durableId="2138599032">
    <w:abstractNumId w:val="28"/>
  </w:num>
  <w:num w:numId="53" w16cid:durableId="1375034862">
    <w:abstractNumId w:val="11"/>
  </w:num>
  <w:num w:numId="54" w16cid:durableId="1114907419">
    <w:abstractNumId w:val="30"/>
  </w:num>
  <w:num w:numId="55" w16cid:durableId="1665472631">
    <w:abstractNumId w:val="42"/>
  </w:num>
  <w:num w:numId="56" w16cid:durableId="176891742">
    <w:abstractNumId w:val="33"/>
  </w:num>
  <w:num w:numId="57" w16cid:durableId="1686321410">
    <w:abstractNumId w:val="61"/>
  </w:num>
  <w:num w:numId="58" w16cid:durableId="435175313">
    <w:abstractNumId w:val="65"/>
  </w:num>
  <w:num w:numId="59" w16cid:durableId="942345927">
    <w:abstractNumId w:val="40"/>
  </w:num>
  <w:num w:numId="60" w16cid:durableId="250282051">
    <w:abstractNumId w:val="27"/>
  </w:num>
  <w:num w:numId="61" w16cid:durableId="785150657">
    <w:abstractNumId w:val="3"/>
  </w:num>
  <w:num w:numId="62" w16cid:durableId="1725792080">
    <w:abstractNumId w:val="45"/>
  </w:num>
  <w:num w:numId="63" w16cid:durableId="104350300">
    <w:abstractNumId w:val="64"/>
  </w:num>
  <w:num w:numId="64" w16cid:durableId="1246067124">
    <w:abstractNumId w:val="51"/>
  </w:num>
  <w:num w:numId="65" w16cid:durableId="650406668">
    <w:abstractNumId w:val="47"/>
  </w:num>
  <w:num w:numId="66" w16cid:durableId="2131586220">
    <w:abstractNumId w:val="15"/>
  </w:num>
  <w:num w:numId="67" w16cid:durableId="579366699">
    <w:abstractNumId w:val="3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C2E"/>
    <w:rsid w:val="000031C1"/>
    <w:rsid w:val="00011666"/>
    <w:rsid w:val="00025855"/>
    <w:rsid w:val="000336B1"/>
    <w:rsid w:val="00034511"/>
    <w:rsid w:val="00040BFD"/>
    <w:rsid w:val="00041853"/>
    <w:rsid w:val="000501B6"/>
    <w:rsid w:val="00050526"/>
    <w:rsid w:val="00050679"/>
    <w:rsid w:val="0005382A"/>
    <w:rsid w:val="00057E32"/>
    <w:rsid w:val="00061F84"/>
    <w:rsid w:val="00061FEE"/>
    <w:rsid w:val="0006475E"/>
    <w:rsid w:val="00064A34"/>
    <w:rsid w:val="00066438"/>
    <w:rsid w:val="000714CC"/>
    <w:rsid w:val="0007166B"/>
    <w:rsid w:val="0008382A"/>
    <w:rsid w:val="00084A94"/>
    <w:rsid w:val="000850F4"/>
    <w:rsid w:val="000A1342"/>
    <w:rsid w:val="000A5AC5"/>
    <w:rsid w:val="000A6ED7"/>
    <w:rsid w:val="000C07F0"/>
    <w:rsid w:val="000C28CF"/>
    <w:rsid w:val="000E3E7B"/>
    <w:rsid w:val="000F1254"/>
    <w:rsid w:val="000F1D71"/>
    <w:rsid w:val="000F3CC9"/>
    <w:rsid w:val="000F6A43"/>
    <w:rsid w:val="000F6DBE"/>
    <w:rsid w:val="001068EA"/>
    <w:rsid w:val="00107465"/>
    <w:rsid w:val="00112059"/>
    <w:rsid w:val="0011225D"/>
    <w:rsid w:val="00113C43"/>
    <w:rsid w:val="001175DB"/>
    <w:rsid w:val="00120838"/>
    <w:rsid w:val="00127BC3"/>
    <w:rsid w:val="0013679B"/>
    <w:rsid w:val="001409E8"/>
    <w:rsid w:val="0014181F"/>
    <w:rsid w:val="001424E5"/>
    <w:rsid w:val="0014743B"/>
    <w:rsid w:val="0015124B"/>
    <w:rsid w:val="00162105"/>
    <w:rsid w:val="001672A6"/>
    <w:rsid w:val="001740DD"/>
    <w:rsid w:val="00175A7E"/>
    <w:rsid w:val="001856F0"/>
    <w:rsid w:val="001B0CCA"/>
    <w:rsid w:val="001C2E55"/>
    <w:rsid w:val="001D0BBA"/>
    <w:rsid w:val="001D40E7"/>
    <w:rsid w:val="001E27D1"/>
    <w:rsid w:val="001E30E7"/>
    <w:rsid w:val="001E3F9B"/>
    <w:rsid w:val="001E4401"/>
    <w:rsid w:val="001E4BEE"/>
    <w:rsid w:val="001F58C4"/>
    <w:rsid w:val="00202AAB"/>
    <w:rsid w:val="00205692"/>
    <w:rsid w:val="00210AA3"/>
    <w:rsid w:val="00211694"/>
    <w:rsid w:val="002129F2"/>
    <w:rsid w:val="00220E17"/>
    <w:rsid w:val="00230158"/>
    <w:rsid w:val="00232948"/>
    <w:rsid w:val="00234BDC"/>
    <w:rsid w:val="00241198"/>
    <w:rsid w:val="00244382"/>
    <w:rsid w:val="00251198"/>
    <w:rsid w:val="002537B6"/>
    <w:rsid w:val="00256B14"/>
    <w:rsid w:val="00256D57"/>
    <w:rsid w:val="002600EB"/>
    <w:rsid w:val="00261257"/>
    <w:rsid w:val="00263D84"/>
    <w:rsid w:val="002679D2"/>
    <w:rsid w:val="0027173E"/>
    <w:rsid w:val="00277069"/>
    <w:rsid w:val="00283A70"/>
    <w:rsid w:val="002933BC"/>
    <w:rsid w:val="00293C8C"/>
    <w:rsid w:val="00294D7D"/>
    <w:rsid w:val="00295D3F"/>
    <w:rsid w:val="00297E37"/>
    <w:rsid w:val="002B0749"/>
    <w:rsid w:val="002B3B09"/>
    <w:rsid w:val="002C31F1"/>
    <w:rsid w:val="002C34E8"/>
    <w:rsid w:val="002C54EA"/>
    <w:rsid w:val="002E103E"/>
    <w:rsid w:val="002E2499"/>
    <w:rsid w:val="002E4C7F"/>
    <w:rsid w:val="002F3AF5"/>
    <w:rsid w:val="002F40F8"/>
    <w:rsid w:val="003102F0"/>
    <w:rsid w:val="003266EE"/>
    <w:rsid w:val="003307C2"/>
    <w:rsid w:val="003347C5"/>
    <w:rsid w:val="0034256B"/>
    <w:rsid w:val="00342F5D"/>
    <w:rsid w:val="00355235"/>
    <w:rsid w:val="003613D8"/>
    <w:rsid w:val="00366024"/>
    <w:rsid w:val="003668D7"/>
    <w:rsid w:val="00370155"/>
    <w:rsid w:val="00372EDB"/>
    <w:rsid w:val="003749FB"/>
    <w:rsid w:val="00381006"/>
    <w:rsid w:val="00384122"/>
    <w:rsid w:val="003847A6"/>
    <w:rsid w:val="003A2496"/>
    <w:rsid w:val="003A511C"/>
    <w:rsid w:val="003A7220"/>
    <w:rsid w:val="003A7E4A"/>
    <w:rsid w:val="003B457C"/>
    <w:rsid w:val="003C0883"/>
    <w:rsid w:val="003C16B2"/>
    <w:rsid w:val="003C288F"/>
    <w:rsid w:val="003E6145"/>
    <w:rsid w:val="003F4BAA"/>
    <w:rsid w:val="00400E44"/>
    <w:rsid w:val="00404F5D"/>
    <w:rsid w:val="004070AC"/>
    <w:rsid w:val="004104E3"/>
    <w:rsid w:val="004227AD"/>
    <w:rsid w:val="00433152"/>
    <w:rsid w:val="00436C8B"/>
    <w:rsid w:val="0044149B"/>
    <w:rsid w:val="00441C4C"/>
    <w:rsid w:val="00450C40"/>
    <w:rsid w:val="004579EA"/>
    <w:rsid w:val="004623D8"/>
    <w:rsid w:val="004700BD"/>
    <w:rsid w:val="00473FC8"/>
    <w:rsid w:val="00474C82"/>
    <w:rsid w:val="0048006A"/>
    <w:rsid w:val="00480DB0"/>
    <w:rsid w:val="004858C7"/>
    <w:rsid w:val="0049297F"/>
    <w:rsid w:val="004A036E"/>
    <w:rsid w:val="004A212F"/>
    <w:rsid w:val="004A4B91"/>
    <w:rsid w:val="004A574E"/>
    <w:rsid w:val="004B4989"/>
    <w:rsid w:val="004C38C4"/>
    <w:rsid w:val="004C39D0"/>
    <w:rsid w:val="004C6D31"/>
    <w:rsid w:val="004D015C"/>
    <w:rsid w:val="004D416A"/>
    <w:rsid w:val="004D4A21"/>
    <w:rsid w:val="004E2609"/>
    <w:rsid w:val="004E3EFB"/>
    <w:rsid w:val="004E61B1"/>
    <w:rsid w:val="004F3162"/>
    <w:rsid w:val="004F7736"/>
    <w:rsid w:val="005014CA"/>
    <w:rsid w:val="0050338D"/>
    <w:rsid w:val="00505F72"/>
    <w:rsid w:val="00516C97"/>
    <w:rsid w:val="00517352"/>
    <w:rsid w:val="00520A11"/>
    <w:rsid w:val="005220DD"/>
    <w:rsid w:val="005263DF"/>
    <w:rsid w:val="00530CD6"/>
    <w:rsid w:val="00534BBE"/>
    <w:rsid w:val="00536CF8"/>
    <w:rsid w:val="005423E2"/>
    <w:rsid w:val="0054585F"/>
    <w:rsid w:val="00545CDE"/>
    <w:rsid w:val="005507B3"/>
    <w:rsid w:val="005601EB"/>
    <w:rsid w:val="00561176"/>
    <w:rsid w:val="005672F9"/>
    <w:rsid w:val="00572A90"/>
    <w:rsid w:val="0057592D"/>
    <w:rsid w:val="005916B5"/>
    <w:rsid w:val="005924FA"/>
    <w:rsid w:val="005A4924"/>
    <w:rsid w:val="005A5C96"/>
    <w:rsid w:val="005C2962"/>
    <w:rsid w:val="005C2F08"/>
    <w:rsid w:val="005C3454"/>
    <w:rsid w:val="005C4A09"/>
    <w:rsid w:val="005D214E"/>
    <w:rsid w:val="005D5CC1"/>
    <w:rsid w:val="005E220F"/>
    <w:rsid w:val="005E2821"/>
    <w:rsid w:val="005F32D4"/>
    <w:rsid w:val="005F459D"/>
    <w:rsid w:val="0060408B"/>
    <w:rsid w:val="006067E6"/>
    <w:rsid w:val="0061257A"/>
    <w:rsid w:val="0061322D"/>
    <w:rsid w:val="00614282"/>
    <w:rsid w:val="00624A52"/>
    <w:rsid w:val="00626575"/>
    <w:rsid w:val="00635B3C"/>
    <w:rsid w:val="00645261"/>
    <w:rsid w:val="00646609"/>
    <w:rsid w:val="00663CD9"/>
    <w:rsid w:val="006648CE"/>
    <w:rsid w:val="00665D6B"/>
    <w:rsid w:val="00666EFE"/>
    <w:rsid w:val="006739DA"/>
    <w:rsid w:val="00676AD1"/>
    <w:rsid w:val="00676B64"/>
    <w:rsid w:val="006864A1"/>
    <w:rsid w:val="0068758C"/>
    <w:rsid w:val="006A116F"/>
    <w:rsid w:val="006A2F39"/>
    <w:rsid w:val="006A3953"/>
    <w:rsid w:val="006A4B17"/>
    <w:rsid w:val="006A6AFD"/>
    <w:rsid w:val="006A753B"/>
    <w:rsid w:val="006B0CBE"/>
    <w:rsid w:val="006B11DC"/>
    <w:rsid w:val="006B14EA"/>
    <w:rsid w:val="006B3260"/>
    <w:rsid w:val="006C3092"/>
    <w:rsid w:val="006C6282"/>
    <w:rsid w:val="006C628D"/>
    <w:rsid w:val="006C700E"/>
    <w:rsid w:val="006D7F4E"/>
    <w:rsid w:val="006E30F3"/>
    <w:rsid w:val="006F0A63"/>
    <w:rsid w:val="006F54B2"/>
    <w:rsid w:val="006F771A"/>
    <w:rsid w:val="007025A2"/>
    <w:rsid w:val="00716611"/>
    <w:rsid w:val="00720A07"/>
    <w:rsid w:val="007211A0"/>
    <w:rsid w:val="007255B9"/>
    <w:rsid w:val="00736299"/>
    <w:rsid w:val="00736669"/>
    <w:rsid w:val="0074121A"/>
    <w:rsid w:val="007446E1"/>
    <w:rsid w:val="00747D1A"/>
    <w:rsid w:val="00755702"/>
    <w:rsid w:val="0076069A"/>
    <w:rsid w:val="00761487"/>
    <w:rsid w:val="00766BB2"/>
    <w:rsid w:val="00770819"/>
    <w:rsid w:val="00770828"/>
    <w:rsid w:val="00775296"/>
    <w:rsid w:val="00783FBD"/>
    <w:rsid w:val="00785943"/>
    <w:rsid w:val="007868B7"/>
    <w:rsid w:val="00795C43"/>
    <w:rsid w:val="00796494"/>
    <w:rsid w:val="007A099C"/>
    <w:rsid w:val="007A0C17"/>
    <w:rsid w:val="007A153E"/>
    <w:rsid w:val="007A3EDF"/>
    <w:rsid w:val="007A4F2D"/>
    <w:rsid w:val="007A4F5D"/>
    <w:rsid w:val="007D06FA"/>
    <w:rsid w:val="007D1FC5"/>
    <w:rsid w:val="007E57DA"/>
    <w:rsid w:val="007F13B8"/>
    <w:rsid w:val="007F3A20"/>
    <w:rsid w:val="007F467E"/>
    <w:rsid w:val="007F4E1A"/>
    <w:rsid w:val="007F6093"/>
    <w:rsid w:val="00807D0F"/>
    <w:rsid w:val="00811414"/>
    <w:rsid w:val="00812FEB"/>
    <w:rsid w:val="0081681E"/>
    <w:rsid w:val="00824521"/>
    <w:rsid w:val="00824F8F"/>
    <w:rsid w:val="00834920"/>
    <w:rsid w:val="00837395"/>
    <w:rsid w:val="00840A36"/>
    <w:rsid w:val="00841F55"/>
    <w:rsid w:val="00842266"/>
    <w:rsid w:val="008642CD"/>
    <w:rsid w:val="008646F2"/>
    <w:rsid w:val="008650C2"/>
    <w:rsid w:val="00871CAA"/>
    <w:rsid w:val="00890EA4"/>
    <w:rsid w:val="008947D6"/>
    <w:rsid w:val="008A3D95"/>
    <w:rsid w:val="008A6F27"/>
    <w:rsid w:val="008A7AA2"/>
    <w:rsid w:val="008B045A"/>
    <w:rsid w:val="008B47EE"/>
    <w:rsid w:val="008B67C2"/>
    <w:rsid w:val="008C1E61"/>
    <w:rsid w:val="008C61FE"/>
    <w:rsid w:val="008E4727"/>
    <w:rsid w:val="008E4BAF"/>
    <w:rsid w:val="00900FD5"/>
    <w:rsid w:val="00903995"/>
    <w:rsid w:val="00907CAF"/>
    <w:rsid w:val="00916126"/>
    <w:rsid w:val="009214F6"/>
    <w:rsid w:val="00921E37"/>
    <w:rsid w:val="00922E75"/>
    <w:rsid w:val="00936713"/>
    <w:rsid w:val="00936F74"/>
    <w:rsid w:val="00941EB1"/>
    <w:rsid w:val="009433BD"/>
    <w:rsid w:val="00951D03"/>
    <w:rsid w:val="0096002A"/>
    <w:rsid w:val="0097251D"/>
    <w:rsid w:val="009819CB"/>
    <w:rsid w:val="00985804"/>
    <w:rsid w:val="00986828"/>
    <w:rsid w:val="00992DA6"/>
    <w:rsid w:val="00992FA0"/>
    <w:rsid w:val="009A1E4B"/>
    <w:rsid w:val="009A2AE0"/>
    <w:rsid w:val="009A4C50"/>
    <w:rsid w:val="009A76DD"/>
    <w:rsid w:val="009B6EA6"/>
    <w:rsid w:val="009C4C2E"/>
    <w:rsid w:val="009C7498"/>
    <w:rsid w:val="009D1908"/>
    <w:rsid w:val="009D3BAA"/>
    <w:rsid w:val="009D7C67"/>
    <w:rsid w:val="009E5858"/>
    <w:rsid w:val="009E6D5F"/>
    <w:rsid w:val="009F1072"/>
    <w:rsid w:val="00A0514B"/>
    <w:rsid w:val="00A052E5"/>
    <w:rsid w:val="00A15A42"/>
    <w:rsid w:val="00A21B8B"/>
    <w:rsid w:val="00A36B77"/>
    <w:rsid w:val="00A370E6"/>
    <w:rsid w:val="00A371F9"/>
    <w:rsid w:val="00A3774A"/>
    <w:rsid w:val="00A4281F"/>
    <w:rsid w:val="00A4435D"/>
    <w:rsid w:val="00A46B95"/>
    <w:rsid w:val="00A5096B"/>
    <w:rsid w:val="00A50F24"/>
    <w:rsid w:val="00A5163E"/>
    <w:rsid w:val="00A51CDF"/>
    <w:rsid w:val="00A522CC"/>
    <w:rsid w:val="00A54E6B"/>
    <w:rsid w:val="00A63EE8"/>
    <w:rsid w:val="00A8126A"/>
    <w:rsid w:val="00A83581"/>
    <w:rsid w:val="00A84685"/>
    <w:rsid w:val="00A87D8F"/>
    <w:rsid w:val="00A97BC0"/>
    <w:rsid w:val="00AA2468"/>
    <w:rsid w:val="00AA4DCA"/>
    <w:rsid w:val="00AA6A2C"/>
    <w:rsid w:val="00AB33CE"/>
    <w:rsid w:val="00AB511C"/>
    <w:rsid w:val="00AD6962"/>
    <w:rsid w:val="00AE3625"/>
    <w:rsid w:val="00AE46E1"/>
    <w:rsid w:val="00AF2AFC"/>
    <w:rsid w:val="00AF372C"/>
    <w:rsid w:val="00AF3DBE"/>
    <w:rsid w:val="00AF4348"/>
    <w:rsid w:val="00B054F0"/>
    <w:rsid w:val="00B17E12"/>
    <w:rsid w:val="00B17F10"/>
    <w:rsid w:val="00B207F6"/>
    <w:rsid w:val="00B26127"/>
    <w:rsid w:val="00B273C9"/>
    <w:rsid w:val="00B33095"/>
    <w:rsid w:val="00B36EE4"/>
    <w:rsid w:val="00B41CF3"/>
    <w:rsid w:val="00B432EF"/>
    <w:rsid w:val="00B53B7B"/>
    <w:rsid w:val="00B55D89"/>
    <w:rsid w:val="00B61360"/>
    <w:rsid w:val="00B65763"/>
    <w:rsid w:val="00B66709"/>
    <w:rsid w:val="00B70EFD"/>
    <w:rsid w:val="00B724A1"/>
    <w:rsid w:val="00B75FF1"/>
    <w:rsid w:val="00B9000C"/>
    <w:rsid w:val="00B912B0"/>
    <w:rsid w:val="00B9186E"/>
    <w:rsid w:val="00BA3096"/>
    <w:rsid w:val="00BB7EEB"/>
    <w:rsid w:val="00BC070B"/>
    <w:rsid w:val="00BC3088"/>
    <w:rsid w:val="00BC6983"/>
    <w:rsid w:val="00BD0C57"/>
    <w:rsid w:val="00BD1033"/>
    <w:rsid w:val="00BE4C89"/>
    <w:rsid w:val="00BE5DF2"/>
    <w:rsid w:val="00BF17F8"/>
    <w:rsid w:val="00BF42EF"/>
    <w:rsid w:val="00C05158"/>
    <w:rsid w:val="00C052DC"/>
    <w:rsid w:val="00C05432"/>
    <w:rsid w:val="00C16E02"/>
    <w:rsid w:val="00C21522"/>
    <w:rsid w:val="00C22AAD"/>
    <w:rsid w:val="00C230F1"/>
    <w:rsid w:val="00C24740"/>
    <w:rsid w:val="00C31848"/>
    <w:rsid w:val="00C32BA8"/>
    <w:rsid w:val="00C32D5A"/>
    <w:rsid w:val="00C32EA0"/>
    <w:rsid w:val="00C37E32"/>
    <w:rsid w:val="00C45C4E"/>
    <w:rsid w:val="00C66608"/>
    <w:rsid w:val="00C67A68"/>
    <w:rsid w:val="00C74DF1"/>
    <w:rsid w:val="00C74EF4"/>
    <w:rsid w:val="00C81A65"/>
    <w:rsid w:val="00C86586"/>
    <w:rsid w:val="00C87289"/>
    <w:rsid w:val="00C872BA"/>
    <w:rsid w:val="00C909A7"/>
    <w:rsid w:val="00C92EBD"/>
    <w:rsid w:val="00C95F94"/>
    <w:rsid w:val="00C97244"/>
    <w:rsid w:val="00CA20AD"/>
    <w:rsid w:val="00CA5C1F"/>
    <w:rsid w:val="00CB0C36"/>
    <w:rsid w:val="00CC05F0"/>
    <w:rsid w:val="00CC1A50"/>
    <w:rsid w:val="00CC693F"/>
    <w:rsid w:val="00CC7764"/>
    <w:rsid w:val="00CC78AF"/>
    <w:rsid w:val="00CD5AE4"/>
    <w:rsid w:val="00CE63B3"/>
    <w:rsid w:val="00CE79D6"/>
    <w:rsid w:val="00CF6DB7"/>
    <w:rsid w:val="00D033BD"/>
    <w:rsid w:val="00D12BC1"/>
    <w:rsid w:val="00D13C28"/>
    <w:rsid w:val="00D13F3C"/>
    <w:rsid w:val="00D152D2"/>
    <w:rsid w:val="00D21E5C"/>
    <w:rsid w:val="00D22F1F"/>
    <w:rsid w:val="00D2366D"/>
    <w:rsid w:val="00D303C8"/>
    <w:rsid w:val="00D36418"/>
    <w:rsid w:val="00D41762"/>
    <w:rsid w:val="00D43090"/>
    <w:rsid w:val="00D43578"/>
    <w:rsid w:val="00D65707"/>
    <w:rsid w:val="00D67638"/>
    <w:rsid w:val="00D707F2"/>
    <w:rsid w:val="00D71253"/>
    <w:rsid w:val="00D72BAF"/>
    <w:rsid w:val="00D75B55"/>
    <w:rsid w:val="00D76AD7"/>
    <w:rsid w:val="00D83FA5"/>
    <w:rsid w:val="00D859FC"/>
    <w:rsid w:val="00D86219"/>
    <w:rsid w:val="00D87E39"/>
    <w:rsid w:val="00D9037D"/>
    <w:rsid w:val="00D91334"/>
    <w:rsid w:val="00D93931"/>
    <w:rsid w:val="00D96B92"/>
    <w:rsid w:val="00DA26C4"/>
    <w:rsid w:val="00DA6C82"/>
    <w:rsid w:val="00DA7D5F"/>
    <w:rsid w:val="00DB1661"/>
    <w:rsid w:val="00DB3871"/>
    <w:rsid w:val="00DB546B"/>
    <w:rsid w:val="00DC0BA2"/>
    <w:rsid w:val="00DC1F23"/>
    <w:rsid w:val="00DC2C55"/>
    <w:rsid w:val="00DC5506"/>
    <w:rsid w:val="00DC7AF1"/>
    <w:rsid w:val="00DD3CF6"/>
    <w:rsid w:val="00DD7737"/>
    <w:rsid w:val="00DD7D55"/>
    <w:rsid w:val="00DE3A3D"/>
    <w:rsid w:val="00DE4EC2"/>
    <w:rsid w:val="00DE5BF8"/>
    <w:rsid w:val="00DF3075"/>
    <w:rsid w:val="00DF53F8"/>
    <w:rsid w:val="00DF63E5"/>
    <w:rsid w:val="00DF7856"/>
    <w:rsid w:val="00E01595"/>
    <w:rsid w:val="00E0399D"/>
    <w:rsid w:val="00E03D96"/>
    <w:rsid w:val="00E101A7"/>
    <w:rsid w:val="00E109E7"/>
    <w:rsid w:val="00E14066"/>
    <w:rsid w:val="00E215D5"/>
    <w:rsid w:val="00E255AA"/>
    <w:rsid w:val="00E30907"/>
    <w:rsid w:val="00E3682E"/>
    <w:rsid w:val="00E46605"/>
    <w:rsid w:val="00E47491"/>
    <w:rsid w:val="00E520EB"/>
    <w:rsid w:val="00E61141"/>
    <w:rsid w:val="00E86327"/>
    <w:rsid w:val="00E90081"/>
    <w:rsid w:val="00E970A2"/>
    <w:rsid w:val="00EC2F3F"/>
    <w:rsid w:val="00EC3C7C"/>
    <w:rsid w:val="00EC4249"/>
    <w:rsid w:val="00EE7633"/>
    <w:rsid w:val="00EF2092"/>
    <w:rsid w:val="00EF37A7"/>
    <w:rsid w:val="00EF5A04"/>
    <w:rsid w:val="00EF5AD3"/>
    <w:rsid w:val="00EF796D"/>
    <w:rsid w:val="00F0407E"/>
    <w:rsid w:val="00F115BE"/>
    <w:rsid w:val="00F136AF"/>
    <w:rsid w:val="00F13F22"/>
    <w:rsid w:val="00F32300"/>
    <w:rsid w:val="00F42B4E"/>
    <w:rsid w:val="00F475C0"/>
    <w:rsid w:val="00F5301A"/>
    <w:rsid w:val="00F57986"/>
    <w:rsid w:val="00F604E0"/>
    <w:rsid w:val="00F62264"/>
    <w:rsid w:val="00F71B7D"/>
    <w:rsid w:val="00F74D68"/>
    <w:rsid w:val="00F946F2"/>
    <w:rsid w:val="00F96560"/>
    <w:rsid w:val="00FA33D1"/>
    <w:rsid w:val="00FB2105"/>
    <w:rsid w:val="00FB2BBB"/>
    <w:rsid w:val="00FB6B1E"/>
    <w:rsid w:val="00FC0B6F"/>
    <w:rsid w:val="00FD5D84"/>
    <w:rsid w:val="00FD6743"/>
    <w:rsid w:val="00FF13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09AB42"/>
  <w15:docId w15:val="{F8165030-4C94-4768-B5B7-6267350B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912B0"/>
    <w:rPr>
      <w:rFonts w:ascii="Times New Roman" w:eastAsia="Times New Roman" w:hAnsi="Times New Roman"/>
      <w:sz w:val="24"/>
      <w:szCs w:val="24"/>
      <w:lang w:val="es-ES" w:eastAsia="es-ES"/>
    </w:rPr>
  </w:style>
  <w:style w:type="paragraph" w:styleId="Otsikko1">
    <w:name w:val="heading 1"/>
    <w:basedOn w:val="Normaali"/>
    <w:next w:val="Normaali"/>
    <w:link w:val="Otsikko1Char"/>
    <w:qFormat/>
    <w:rsid w:val="00B912B0"/>
    <w:pPr>
      <w:keepNext/>
      <w:outlineLvl w:val="0"/>
    </w:pPr>
    <w:rPr>
      <w:rFonts w:ascii="Arial Black" w:hAnsi="Arial Black"/>
      <w:sz w:val="28"/>
    </w:rPr>
  </w:style>
  <w:style w:type="paragraph" w:styleId="Otsikko2">
    <w:name w:val="heading 2"/>
    <w:basedOn w:val="Normaali"/>
    <w:next w:val="Normaali"/>
    <w:link w:val="Otsikko2Char"/>
    <w:qFormat/>
    <w:rsid w:val="00B912B0"/>
    <w:pPr>
      <w:keepNext/>
      <w:outlineLvl w:val="1"/>
    </w:pPr>
    <w:rPr>
      <w:b/>
      <w:bCs/>
    </w:rPr>
  </w:style>
  <w:style w:type="paragraph" w:styleId="Otsikko3">
    <w:name w:val="heading 3"/>
    <w:basedOn w:val="Normaali"/>
    <w:next w:val="Normaali"/>
    <w:link w:val="Otsikko3Char"/>
    <w:uiPriority w:val="9"/>
    <w:semiHidden/>
    <w:unhideWhenUsed/>
    <w:qFormat/>
    <w:rsid w:val="00BC3088"/>
    <w:pPr>
      <w:keepNext/>
      <w:spacing w:before="240" w:after="60"/>
      <w:outlineLvl w:val="2"/>
    </w:pPr>
    <w:rPr>
      <w:rFonts w:ascii="Cambria" w:hAnsi="Cambria"/>
      <w:b/>
      <w:bCs/>
      <w:sz w:val="26"/>
      <w:szCs w:val="26"/>
    </w:rPr>
  </w:style>
  <w:style w:type="paragraph" w:styleId="Otsikko4">
    <w:name w:val="heading 4"/>
    <w:basedOn w:val="Normaali"/>
    <w:next w:val="Normaali"/>
    <w:link w:val="Otsikko4Char"/>
    <w:uiPriority w:val="9"/>
    <w:semiHidden/>
    <w:unhideWhenUsed/>
    <w:qFormat/>
    <w:rsid w:val="008A7AA2"/>
    <w:pPr>
      <w:keepNext/>
      <w:spacing w:before="240" w:after="60"/>
      <w:outlineLvl w:val="3"/>
    </w:pPr>
    <w:rPr>
      <w:rFonts w:ascii="Calibri" w:hAnsi="Calibri"/>
      <w:b/>
      <w:b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B33CE"/>
    <w:pPr>
      <w:ind w:left="720"/>
      <w:contextualSpacing/>
    </w:pPr>
  </w:style>
  <w:style w:type="character" w:customStyle="1" w:styleId="Otsikko1Char">
    <w:name w:val="Otsikko 1 Char"/>
    <w:link w:val="Otsikko1"/>
    <w:rsid w:val="00B912B0"/>
    <w:rPr>
      <w:rFonts w:ascii="Arial Black" w:eastAsia="Times New Roman" w:hAnsi="Arial Black" w:cs="Times New Roman"/>
      <w:sz w:val="28"/>
      <w:szCs w:val="24"/>
      <w:lang w:eastAsia="es-ES"/>
    </w:rPr>
  </w:style>
  <w:style w:type="character" w:customStyle="1" w:styleId="Otsikko2Char">
    <w:name w:val="Otsikko 2 Char"/>
    <w:link w:val="Otsikko2"/>
    <w:rsid w:val="00B912B0"/>
    <w:rPr>
      <w:rFonts w:ascii="Times New Roman" w:eastAsia="Times New Roman" w:hAnsi="Times New Roman" w:cs="Times New Roman"/>
      <w:b/>
      <w:bCs/>
      <w:sz w:val="24"/>
      <w:szCs w:val="24"/>
      <w:lang w:eastAsia="es-ES"/>
    </w:rPr>
  </w:style>
  <w:style w:type="paragraph" w:customStyle="1" w:styleId="textocontenido">
    <w:name w:val="textocontenido"/>
    <w:basedOn w:val="Normaali"/>
    <w:rsid w:val="00B912B0"/>
    <w:pPr>
      <w:spacing w:before="100" w:beforeAutospacing="1" w:after="100" w:afterAutospacing="1"/>
      <w:jc w:val="both"/>
    </w:pPr>
    <w:rPr>
      <w:rFonts w:ascii="Verdana" w:hAnsi="Verdana"/>
      <w:color w:val="000EC1"/>
      <w:sz w:val="32"/>
      <w:szCs w:val="32"/>
    </w:rPr>
  </w:style>
  <w:style w:type="paragraph" w:styleId="Leipteksti">
    <w:name w:val="Body Text"/>
    <w:basedOn w:val="Normaali"/>
    <w:link w:val="LeiptekstiChar"/>
    <w:rsid w:val="00B912B0"/>
    <w:rPr>
      <w:b/>
      <w:bCs/>
    </w:rPr>
  </w:style>
  <w:style w:type="character" w:customStyle="1" w:styleId="LeiptekstiChar">
    <w:name w:val="Leipäteksti Char"/>
    <w:link w:val="Leipteksti"/>
    <w:rsid w:val="00B912B0"/>
    <w:rPr>
      <w:rFonts w:ascii="Times New Roman" w:eastAsia="Times New Roman" w:hAnsi="Times New Roman" w:cs="Times New Roman"/>
      <w:b/>
      <w:bCs/>
      <w:sz w:val="24"/>
      <w:szCs w:val="24"/>
      <w:lang w:eastAsia="es-ES"/>
    </w:rPr>
  </w:style>
  <w:style w:type="paragraph" w:styleId="Sisennettyleipteksti">
    <w:name w:val="Body Text Indent"/>
    <w:basedOn w:val="Normaali"/>
    <w:link w:val="SisennettyleiptekstiChar"/>
    <w:rsid w:val="00B912B0"/>
    <w:pPr>
      <w:ind w:left="360"/>
      <w:jc w:val="both"/>
    </w:pPr>
    <w:rPr>
      <w:color w:val="003366"/>
    </w:rPr>
  </w:style>
  <w:style w:type="character" w:customStyle="1" w:styleId="SisennettyleiptekstiChar">
    <w:name w:val="Sisennetty leipäteksti Char"/>
    <w:link w:val="Sisennettyleipteksti"/>
    <w:rsid w:val="00B912B0"/>
    <w:rPr>
      <w:rFonts w:ascii="Times New Roman" w:eastAsia="Times New Roman" w:hAnsi="Times New Roman" w:cs="Times New Roman"/>
      <w:color w:val="003366"/>
      <w:sz w:val="24"/>
      <w:szCs w:val="24"/>
      <w:lang w:eastAsia="es-ES"/>
    </w:rPr>
  </w:style>
  <w:style w:type="character" w:styleId="Hyperlinkki">
    <w:name w:val="Hyperlink"/>
    <w:rsid w:val="00B912B0"/>
    <w:rPr>
      <w:color w:val="0000FF"/>
      <w:u w:val="single"/>
    </w:rPr>
  </w:style>
  <w:style w:type="character" w:customStyle="1" w:styleId="textoorganigrama1">
    <w:name w:val="textoorganigrama1"/>
    <w:rsid w:val="00B912B0"/>
    <w:rPr>
      <w:rFonts w:ascii="Verdana" w:hAnsi="Verdana" w:hint="default"/>
      <w:b/>
      <w:bCs/>
      <w:strike w:val="0"/>
      <w:dstrike w:val="0"/>
      <w:color w:val="5E90FC"/>
      <w:sz w:val="26"/>
      <w:szCs w:val="26"/>
      <w:u w:val="none"/>
      <w:effect w:val="none"/>
    </w:rPr>
  </w:style>
  <w:style w:type="character" w:customStyle="1" w:styleId="Otsikko3Char">
    <w:name w:val="Otsikko 3 Char"/>
    <w:link w:val="Otsikko3"/>
    <w:uiPriority w:val="9"/>
    <w:semiHidden/>
    <w:rsid w:val="00BC3088"/>
    <w:rPr>
      <w:rFonts w:ascii="Cambria" w:eastAsia="Times New Roman" w:hAnsi="Cambria" w:cs="Times New Roman"/>
      <w:b/>
      <w:bCs/>
      <w:sz w:val="26"/>
      <w:szCs w:val="26"/>
    </w:rPr>
  </w:style>
  <w:style w:type="paragraph" w:styleId="Sisennettyleipteksti2">
    <w:name w:val="Body Text Indent 2"/>
    <w:basedOn w:val="Normaali"/>
    <w:link w:val="Sisennettyleipteksti2Char"/>
    <w:uiPriority w:val="99"/>
    <w:semiHidden/>
    <w:unhideWhenUsed/>
    <w:rsid w:val="00381006"/>
    <w:pPr>
      <w:spacing w:after="120" w:line="480" w:lineRule="auto"/>
      <w:ind w:left="283"/>
    </w:pPr>
  </w:style>
  <w:style w:type="character" w:customStyle="1" w:styleId="Sisennettyleipteksti2Char">
    <w:name w:val="Sisennetty leipäteksti 2 Char"/>
    <w:link w:val="Sisennettyleipteksti2"/>
    <w:uiPriority w:val="99"/>
    <w:semiHidden/>
    <w:rsid w:val="00381006"/>
    <w:rPr>
      <w:rFonts w:ascii="Times New Roman" w:eastAsia="Times New Roman" w:hAnsi="Times New Roman"/>
      <w:sz w:val="24"/>
      <w:szCs w:val="24"/>
    </w:rPr>
  </w:style>
  <w:style w:type="paragraph" w:styleId="Alatunniste">
    <w:name w:val="footer"/>
    <w:basedOn w:val="Normaali"/>
    <w:link w:val="AlatunnisteChar"/>
    <w:uiPriority w:val="99"/>
    <w:rsid w:val="006A6AFD"/>
    <w:pPr>
      <w:tabs>
        <w:tab w:val="center" w:pos="4419"/>
        <w:tab w:val="right" w:pos="8838"/>
      </w:tabs>
    </w:pPr>
  </w:style>
  <w:style w:type="character" w:customStyle="1" w:styleId="AlatunnisteChar">
    <w:name w:val="Alatunniste Char"/>
    <w:link w:val="Alatunniste"/>
    <w:uiPriority w:val="99"/>
    <w:rsid w:val="006A6AFD"/>
    <w:rPr>
      <w:rFonts w:ascii="Times New Roman" w:eastAsia="Times New Roman" w:hAnsi="Times New Roman"/>
      <w:sz w:val="24"/>
      <w:szCs w:val="24"/>
    </w:rPr>
  </w:style>
  <w:style w:type="character" w:styleId="Sivunumero">
    <w:name w:val="page number"/>
    <w:basedOn w:val="Kappaleenoletusfontti"/>
    <w:rsid w:val="006A6AFD"/>
  </w:style>
  <w:style w:type="paragraph" w:styleId="Yltunniste">
    <w:name w:val="header"/>
    <w:basedOn w:val="Normaali"/>
    <w:link w:val="YltunnisteChar"/>
    <w:uiPriority w:val="99"/>
    <w:unhideWhenUsed/>
    <w:rsid w:val="006A6AFD"/>
    <w:pPr>
      <w:tabs>
        <w:tab w:val="center" w:pos="4252"/>
        <w:tab w:val="right" w:pos="8504"/>
      </w:tabs>
    </w:pPr>
  </w:style>
  <w:style w:type="character" w:customStyle="1" w:styleId="YltunnisteChar">
    <w:name w:val="Ylätunniste Char"/>
    <w:link w:val="Yltunniste"/>
    <w:uiPriority w:val="99"/>
    <w:rsid w:val="006A6AFD"/>
    <w:rPr>
      <w:rFonts w:ascii="Times New Roman" w:eastAsia="Times New Roman" w:hAnsi="Times New Roman"/>
      <w:sz w:val="24"/>
      <w:szCs w:val="24"/>
    </w:rPr>
  </w:style>
  <w:style w:type="paragraph" w:styleId="Seliteteksti">
    <w:name w:val="Balloon Text"/>
    <w:basedOn w:val="Normaali"/>
    <w:link w:val="SelitetekstiChar"/>
    <w:uiPriority w:val="99"/>
    <w:semiHidden/>
    <w:unhideWhenUsed/>
    <w:rsid w:val="006A6AFD"/>
    <w:rPr>
      <w:rFonts w:ascii="Tahoma" w:hAnsi="Tahoma"/>
      <w:sz w:val="16"/>
      <w:szCs w:val="16"/>
    </w:rPr>
  </w:style>
  <w:style w:type="character" w:customStyle="1" w:styleId="SelitetekstiChar">
    <w:name w:val="Seliteteksti Char"/>
    <w:link w:val="Seliteteksti"/>
    <w:uiPriority w:val="99"/>
    <w:semiHidden/>
    <w:rsid w:val="006A6AFD"/>
    <w:rPr>
      <w:rFonts w:ascii="Tahoma" w:eastAsia="Times New Roman" w:hAnsi="Tahoma" w:cs="Tahoma"/>
      <w:sz w:val="16"/>
      <w:szCs w:val="16"/>
    </w:rPr>
  </w:style>
  <w:style w:type="character" w:customStyle="1" w:styleId="Otsikko4Char">
    <w:name w:val="Otsikko 4 Char"/>
    <w:link w:val="Otsikko4"/>
    <w:uiPriority w:val="9"/>
    <w:semiHidden/>
    <w:rsid w:val="008A7AA2"/>
    <w:rPr>
      <w:rFonts w:ascii="Calibri" w:eastAsia="Times New Roman" w:hAnsi="Calibri" w:cs="Times New Roman"/>
      <w:b/>
      <w:bCs/>
      <w:sz w:val="28"/>
      <w:szCs w:val="28"/>
    </w:rPr>
  </w:style>
  <w:style w:type="character" w:customStyle="1" w:styleId="textoorganigrama">
    <w:name w:val="textoorganigrama"/>
    <w:basedOn w:val="Kappaleenoletusfontti"/>
    <w:rsid w:val="008A7AA2"/>
  </w:style>
  <w:style w:type="character" w:customStyle="1" w:styleId="apple-converted-space">
    <w:name w:val="apple-converted-space"/>
    <w:basedOn w:val="Kappaleenoletusfontti"/>
    <w:rsid w:val="008A7AA2"/>
  </w:style>
  <w:style w:type="paragraph" w:styleId="NormaaliWWW">
    <w:name w:val="Normal (Web)"/>
    <w:basedOn w:val="Normaali"/>
    <w:rsid w:val="006C628D"/>
    <w:pPr>
      <w:spacing w:before="100" w:beforeAutospacing="1" w:after="100" w:afterAutospacing="1"/>
    </w:pPr>
  </w:style>
  <w:style w:type="paragraph" w:styleId="Leipteksti2">
    <w:name w:val="Body Text 2"/>
    <w:basedOn w:val="Normaali"/>
    <w:link w:val="Leipteksti2Char"/>
    <w:uiPriority w:val="99"/>
    <w:semiHidden/>
    <w:unhideWhenUsed/>
    <w:rsid w:val="00AA4DCA"/>
    <w:pPr>
      <w:spacing w:after="120" w:line="480" w:lineRule="auto"/>
    </w:pPr>
  </w:style>
  <w:style w:type="character" w:customStyle="1" w:styleId="Leipteksti2Char">
    <w:name w:val="Leipäteksti 2 Char"/>
    <w:link w:val="Leipteksti2"/>
    <w:uiPriority w:val="99"/>
    <w:semiHidden/>
    <w:rsid w:val="00AA4DCA"/>
    <w:rPr>
      <w:rFonts w:ascii="Times New Roman" w:eastAsia="Times New Roman" w:hAnsi="Times New Roman"/>
      <w:sz w:val="24"/>
      <w:szCs w:val="24"/>
    </w:rPr>
  </w:style>
  <w:style w:type="table" w:styleId="TaulukkoRuudukko">
    <w:name w:val="Table Grid"/>
    <w:basedOn w:val="Normaalitaulukko"/>
    <w:rsid w:val="00C909A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ali"/>
    <w:rsid w:val="00C909A7"/>
    <w:rPr>
      <w:rFonts w:eastAsia="SimSun"/>
      <w:lang w:eastAsia="zh-CN"/>
    </w:rPr>
  </w:style>
  <w:style w:type="character" w:styleId="Ratkaisematonmaininta">
    <w:name w:val="Unresolved Mention"/>
    <w:basedOn w:val="Kappaleenoletusfontti"/>
    <w:uiPriority w:val="99"/>
    <w:semiHidden/>
    <w:unhideWhenUsed/>
    <w:rsid w:val="00B41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0219">
      <w:bodyDiv w:val="1"/>
      <w:marLeft w:val="0"/>
      <w:marRight w:val="0"/>
      <w:marTop w:val="0"/>
      <w:marBottom w:val="0"/>
      <w:divBdr>
        <w:top w:val="none" w:sz="0" w:space="0" w:color="auto"/>
        <w:left w:val="none" w:sz="0" w:space="0" w:color="auto"/>
        <w:bottom w:val="none" w:sz="0" w:space="0" w:color="auto"/>
        <w:right w:val="none" w:sz="0" w:space="0" w:color="auto"/>
      </w:divBdr>
    </w:div>
    <w:div w:id="264963477">
      <w:bodyDiv w:val="1"/>
      <w:marLeft w:val="0"/>
      <w:marRight w:val="0"/>
      <w:marTop w:val="0"/>
      <w:marBottom w:val="0"/>
      <w:divBdr>
        <w:top w:val="none" w:sz="0" w:space="0" w:color="auto"/>
        <w:left w:val="none" w:sz="0" w:space="0" w:color="auto"/>
        <w:bottom w:val="none" w:sz="0" w:space="0" w:color="auto"/>
        <w:right w:val="none" w:sz="0" w:space="0" w:color="auto"/>
      </w:divBdr>
    </w:div>
    <w:div w:id="476920448">
      <w:bodyDiv w:val="1"/>
      <w:marLeft w:val="0"/>
      <w:marRight w:val="0"/>
      <w:marTop w:val="0"/>
      <w:marBottom w:val="0"/>
      <w:divBdr>
        <w:top w:val="none" w:sz="0" w:space="0" w:color="auto"/>
        <w:left w:val="none" w:sz="0" w:space="0" w:color="auto"/>
        <w:bottom w:val="none" w:sz="0" w:space="0" w:color="auto"/>
        <w:right w:val="none" w:sz="0" w:space="0" w:color="auto"/>
      </w:divBdr>
    </w:div>
    <w:div w:id="850100106">
      <w:bodyDiv w:val="1"/>
      <w:marLeft w:val="0"/>
      <w:marRight w:val="0"/>
      <w:marTop w:val="0"/>
      <w:marBottom w:val="0"/>
      <w:divBdr>
        <w:top w:val="none" w:sz="0" w:space="0" w:color="auto"/>
        <w:left w:val="none" w:sz="0" w:space="0" w:color="auto"/>
        <w:bottom w:val="none" w:sz="0" w:space="0" w:color="auto"/>
        <w:right w:val="none" w:sz="0" w:space="0" w:color="auto"/>
      </w:divBdr>
    </w:div>
    <w:div w:id="1870987906">
      <w:bodyDiv w:val="1"/>
      <w:marLeft w:val="0"/>
      <w:marRight w:val="0"/>
      <w:marTop w:val="0"/>
      <w:marBottom w:val="0"/>
      <w:divBdr>
        <w:top w:val="none" w:sz="0" w:space="0" w:color="auto"/>
        <w:left w:val="none" w:sz="0" w:space="0" w:color="auto"/>
        <w:bottom w:val="none" w:sz="0" w:space="0" w:color="auto"/>
        <w:right w:val="none" w:sz="0" w:space="0" w:color="auto"/>
      </w:divBdr>
    </w:div>
    <w:div w:id="212396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onil@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otball.chair@ibsasport.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C71E0-12C2-4258-89BE-56791737C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995</Words>
  <Characters>5015</Characters>
  <Application>Microsoft Office Word</Application>
  <DocSecurity>4</DocSecurity>
  <Lines>41</Lines>
  <Paragraphs>11</Paragraphs>
  <ScaleCrop>false</ScaleCrop>
  <HeadingPairs>
    <vt:vector size="8" baseType="variant">
      <vt:variant>
        <vt:lpstr>Otsikko</vt:lpstr>
      </vt:variant>
      <vt:variant>
        <vt:i4>1</vt:i4>
      </vt:variant>
      <vt:variant>
        <vt:lpstr>Título</vt:lpstr>
      </vt:variant>
      <vt:variant>
        <vt:i4>1</vt:i4>
      </vt:variant>
      <vt:variant>
        <vt:lpstr>Title</vt:lpstr>
      </vt:variant>
      <vt:variant>
        <vt:i4>1</vt:i4>
      </vt:variant>
      <vt:variant>
        <vt:lpstr>Τίτλος</vt:lpstr>
      </vt:variant>
      <vt:variant>
        <vt:i4>1</vt:i4>
      </vt:variant>
    </vt:vector>
  </HeadingPairs>
  <TitlesOfParts>
    <vt:vector size="4" baseType="lpstr">
      <vt:lpstr/>
      <vt:lpstr/>
      <vt:lpstr/>
      <vt:lpstr/>
    </vt:vector>
  </TitlesOfParts>
  <Company>Hewlett-Packard</Company>
  <LinksUpToDate>false</LinksUpToDate>
  <CharactersWithSpaces>5999</CharactersWithSpaces>
  <SharedDoc>false</SharedDoc>
  <HLinks>
    <vt:vector size="30" baseType="variant">
      <vt:variant>
        <vt:i4>2555970</vt:i4>
      </vt:variant>
      <vt:variant>
        <vt:i4>12</vt:i4>
      </vt:variant>
      <vt:variant>
        <vt:i4>0</vt:i4>
      </vt:variant>
      <vt:variant>
        <vt:i4>5</vt:i4>
      </vt:variant>
      <vt:variant>
        <vt:lpwstr>mailto:football.referees@ibsasport.org</vt:lpwstr>
      </vt:variant>
      <vt:variant>
        <vt:lpwstr/>
      </vt:variant>
      <vt:variant>
        <vt:i4>4653115</vt:i4>
      </vt:variant>
      <vt:variant>
        <vt:i4>9</vt:i4>
      </vt:variant>
      <vt:variant>
        <vt:i4>0</vt:i4>
      </vt:variant>
      <vt:variant>
        <vt:i4>5</vt:i4>
      </vt:variant>
      <vt:variant>
        <vt:lpwstr>mailto:Jeff.Davis@TheFA.com</vt:lpwstr>
      </vt:variant>
      <vt:variant>
        <vt:lpwstr/>
      </vt:variant>
      <vt:variant>
        <vt:i4>5242912</vt:i4>
      </vt:variant>
      <vt:variant>
        <vt:i4>6</vt:i4>
      </vt:variant>
      <vt:variant>
        <vt:i4>0</vt:i4>
      </vt:variant>
      <vt:variant>
        <vt:i4>5</vt:i4>
      </vt:variant>
      <vt:variant>
        <vt:lpwstr>mailto:t.akpweh@unadev.com</vt:lpwstr>
      </vt:variant>
      <vt:variant>
        <vt:lpwstr/>
      </vt:variant>
      <vt:variant>
        <vt:i4>2883658</vt:i4>
      </vt:variant>
      <vt:variant>
        <vt:i4>3</vt:i4>
      </vt:variant>
      <vt:variant>
        <vt:i4>0</vt:i4>
      </vt:variant>
      <vt:variant>
        <vt:i4>5</vt:i4>
      </vt:variant>
      <vt:variant>
        <vt:lpwstr>mailto:football.athletesrep@ibsasport.org</vt:lpwstr>
      </vt:variant>
      <vt:variant>
        <vt:lpwstr/>
      </vt:variant>
      <vt:variant>
        <vt:i4>5701681</vt:i4>
      </vt:variant>
      <vt:variant>
        <vt:i4>0</vt:i4>
      </vt:variant>
      <vt:variant>
        <vt:i4>0</vt:i4>
      </vt:variant>
      <vt:variant>
        <vt:i4>5</vt:i4>
      </vt:variant>
      <vt:variant>
        <vt:lpwstr>mailto:football.chair@ibsasport.org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Toni Lehtinen</cp:lastModifiedBy>
  <cp:revision>2</cp:revision>
  <dcterms:created xsi:type="dcterms:W3CDTF">2024-01-29T14:01:00Z</dcterms:created>
  <dcterms:modified xsi:type="dcterms:W3CDTF">2024-01-29T14:01:00Z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11302fb379b2ab4bd937ec0613403b992d9faf23d3145153e5db8db7e5c0db59</vt:lpwstr>
  </property>
</Properties>
</file>